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22397" w:type="dxa"/>
        <w:tblInd w:w="28" w:type="dxa"/>
        <w:tblBorders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133"/>
        <w:gridCol w:w="7372"/>
        <w:gridCol w:w="3399"/>
        <w:gridCol w:w="1987"/>
        <w:gridCol w:w="2552"/>
        <w:gridCol w:w="1134"/>
        <w:gridCol w:w="1134"/>
        <w:gridCol w:w="1418"/>
        <w:gridCol w:w="2268"/>
      </w:tblGrid>
      <w:tr w:rsidR="009A0E7B" w:rsidRPr="00871FBE" w:rsidTr="005319F4">
        <w:trPr>
          <w:trHeight w:hRule="exact" w:val="1418"/>
          <w:tblHeader/>
        </w:trPr>
        <w:tc>
          <w:tcPr>
            <w:tcW w:w="1133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0E7B" w:rsidRPr="00871FBE" w:rsidRDefault="009A0E7B" w:rsidP="006F680F">
            <w:pPr>
              <w:ind w:left="-85" w:firstLine="85"/>
              <w:jc w:val="center"/>
              <w:rPr>
                <w:rFonts w:ascii="GOST_type_A" w:hAnsi="GOST_type_A" w:cs="Arial"/>
                <w:i/>
              </w:rPr>
            </w:pPr>
            <w:bookmarkStart w:id="0" w:name="_GoBack"/>
            <w:bookmarkEnd w:id="0"/>
            <w:r w:rsidRPr="00871FBE">
              <w:rPr>
                <w:rFonts w:ascii="GOST_type_A" w:hAnsi="GOST_type_A" w:cs="Arial"/>
                <w:i/>
              </w:rPr>
              <w:t>Позиция</w:t>
            </w:r>
          </w:p>
        </w:tc>
        <w:tc>
          <w:tcPr>
            <w:tcW w:w="737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0E7B" w:rsidRPr="00871FBE" w:rsidRDefault="009A0E7B" w:rsidP="002E4510">
            <w:pPr>
              <w:pStyle w:val="number"/>
              <w:ind w:right="-57"/>
              <w:rPr>
                <w:rFonts w:ascii="GOST_type_A" w:hAnsi="GOST_type_A" w:cs="Arial"/>
                <w:i/>
                <w:noProof w:val="0"/>
                <w:szCs w:val="24"/>
                <w:lang w:val="ru-RU" w:eastAsia="ru-RU"/>
              </w:rPr>
            </w:pPr>
            <w:r w:rsidRPr="00871FBE">
              <w:rPr>
                <w:rFonts w:ascii="GOST_type_A" w:hAnsi="GOST_type_A" w:cs="Arial"/>
                <w:i/>
                <w:szCs w:val="24"/>
                <w:lang w:val="ru-RU"/>
              </w:rPr>
              <w:t>Н</w:t>
            </w:r>
            <w:r w:rsidRPr="00871FBE">
              <w:rPr>
                <w:rFonts w:ascii="GOST_type_A" w:hAnsi="GOST_type_A" w:cs="Arial"/>
                <w:i/>
                <w:szCs w:val="24"/>
              </w:rPr>
              <w:t>аименование и техническая</w:t>
            </w:r>
            <w:r w:rsidRPr="00871FBE">
              <w:rPr>
                <w:rFonts w:ascii="GOST_type_A" w:hAnsi="GOST_type_A" w:cs="Arial"/>
                <w:i/>
                <w:szCs w:val="24"/>
                <w:lang w:val="ru-RU"/>
              </w:rPr>
              <w:t xml:space="preserve"> </w:t>
            </w:r>
            <w:r w:rsidRPr="00871FBE">
              <w:rPr>
                <w:rFonts w:ascii="GOST_type_A" w:hAnsi="GOST_type_A" w:cs="Arial"/>
                <w:i/>
                <w:noProof w:val="0"/>
                <w:szCs w:val="24"/>
                <w:lang w:val="ru-RU" w:eastAsia="ru-RU"/>
              </w:rPr>
              <w:t>характеристика</w:t>
            </w:r>
          </w:p>
        </w:tc>
        <w:tc>
          <w:tcPr>
            <w:tcW w:w="33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0E7B" w:rsidRPr="00871FBE" w:rsidRDefault="009A0E7B" w:rsidP="007E0245">
            <w:pPr>
              <w:jc w:val="center"/>
              <w:rPr>
                <w:rFonts w:ascii="GOST_type_A" w:hAnsi="GOST_type_A" w:cs="Arial"/>
                <w:i/>
              </w:rPr>
            </w:pPr>
            <w:r w:rsidRPr="00871FBE">
              <w:rPr>
                <w:rFonts w:ascii="GOST_type_A" w:hAnsi="GOST_type_A" w:cs="Arial"/>
                <w:i/>
              </w:rPr>
              <w:t>Тип, марка, обозначение</w:t>
            </w:r>
          </w:p>
          <w:p w:rsidR="009A0E7B" w:rsidRPr="00871FBE" w:rsidRDefault="009A0E7B" w:rsidP="007E0245">
            <w:pPr>
              <w:jc w:val="center"/>
              <w:rPr>
                <w:rFonts w:ascii="GOST_type_A" w:hAnsi="GOST_type_A" w:cs="Arial"/>
                <w:i/>
              </w:rPr>
            </w:pPr>
            <w:r w:rsidRPr="00871FBE">
              <w:rPr>
                <w:rFonts w:ascii="GOST_type_A" w:hAnsi="GOST_type_A" w:cs="Arial"/>
                <w:i/>
              </w:rPr>
              <w:t>документа, опросного листа</w:t>
            </w:r>
          </w:p>
        </w:tc>
        <w:tc>
          <w:tcPr>
            <w:tcW w:w="198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0E7B" w:rsidRPr="00871FBE" w:rsidRDefault="009A0E7B" w:rsidP="002E4510">
            <w:pPr>
              <w:jc w:val="center"/>
              <w:rPr>
                <w:rFonts w:ascii="GOST_type_A" w:hAnsi="GOST_type_A" w:cs="Arial"/>
                <w:i/>
              </w:rPr>
            </w:pPr>
            <w:r w:rsidRPr="00871FBE">
              <w:rPr>
                <w:rFonts w:ascii="GOST_type_A" w:hAnsi="GOST_type_A" w:cs="Arial"/>
                <w:i/>
              </w:rPr>
              <w:t>Код оборудования, изделия,</w:t>
            </w:r>
          </w:p>
          <w:p w:rsidR="009A0E7B" w:rsidRPr="00871FBE" w:rsidRDefault="009A0E7B" w:rsidP="002E4510">
            <w:pPr>
              <w:jc w:val="center"/>
              <w:rPr>
                <w:rFonts w:ascii="GOST_type_A" w:hAnsi="GOST_type_A" w:cs="Arial"/>
                <w:i/>
              </w:rPr>
            </w:pPr>
            <w:r w:rsidRPr="00871FBE">
              <w:rPr>
                <w:rFonts w:ascii="GOST_type_A" w:hAnsi="GOST_type_A" w:cs="Arial"/>
                <w:i/>
              </w:rPr>
              <w:t>материалов</w:t>
            </w:r>
          </w:p>
        </w:tc>
        <w:tc>
          <w:tcPr>
            <w:tcW w:w="255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0E7B" w:rsidRPr="00871FBE" w:rsidRDefault="009A0E7B" w:rsidP="002E4510">
            <w:pPr>
              <w:jc w:val="center"/>
              <w:rPr>
                <w:rFonts w:ascii="GOST_type_A" w:hAnsi="GOST_type_A" w:cs="Arial"/>
                <w:i/>
              </w:rPr>
            </w:pPr>
            <w:r w:rsidRPr="00871FBE">
              <w:rPr>
                <w:rFonts w:ascii="GOST_type_A" w:hAnsi="GOST_type_A" w:cs="Arial"/>
                <w:i/>
              </w:rPr>
              <w:t>Завод-изготовитель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0E7B" w:rsidRPr="00871FBE" w:rsidRDefault="009A0E7B" w:rsidP="002E4510">
            <w:pPr>
              <w:jc w:val="center"/>
              <w:rPr>
                <w:rFonts w:ascii="GOST_type_A" w:hAnsi="GOST_type_A" w:cs="Arial"/>
                <w:i/>
              </w:rPr>
            </w:pPr>
            <w:r w:rsidRPr="00871FBE">
              <w:rPr>
                <w:rFonts w:ascii="GOST_type_A" w:hAnsi="GOST_type_A" w:cs="Arial"/>
                <w:i/>
              </w:rPr>
              <w:t>Единица измерения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0E7B" w:rsidRPr="00871FBE" w:rsidRDefault="009A0E7B" w:rsidP="002E4510">
            <w:pPr>
              <w:jc w:val="center"/>
              <w:rPr>
                <w:rFonts w:ascii="GOST_type_A" w:hAnsi="GOST_type_A" w:cs="Arial"/>
                <w:i/>
              </w:rPr>
            </w:pPr>
            <w:r w:rsidRPr="00871FBE">
              <w:rPr>
                <w:rFonts w:ascii="GOST_type_A" w:hAnsi="GOST_type_A" w:cs="Arial"/>
                <w:i/>
              </w:rPr>
              <w:t>Кол-во</w:t>
            </w:r>
          </w:p>
        </w:tc>
        <w:tc>
          <w:tcPr>
            <w:tcW w:w="14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0E7B" w:rsidRPr="00871FBE" w:rsidRDefault="009A0E7B" w:rsidP="002E4510">
            <w:pPr>
              <w:pStyle w:val="name"/>
              <w:widowControl w:val="0"/>
              <w:tabs>
                <w:tab w:val="left" w:pos="1320"/>
              </w:tabs>
              <w:rPr>
                <w:rFonts w:ascii="GOST_type_A" w:hAnsi="GOST_type_A" w:cs="Arial"/>
                <w:i/>
                <w:sz w:val="24"/>
                <w:szCs w:val="24"/>
                <w:lang w:val="ru-RU"/>
              </w:rPr>
            </w:pPr>
            <w:r w:rsidRPr="00871FBE">
              <w:rPr>
                <w:rFonts w:ascii="GOST_type_A" w:hAnsi="GOST_type_A" w:cs="Arial"/>
                <w:i/>
                <w:sz w:val="24"/>
                <w:szCs w:val="24"/>
                <w:lang w:val="ru-RU"/>
              </w:rPr>
              <w:t>Масса</w:t>
            </w:r>
          </w:p>
          <w:p w:rsidR="009A0E7B" w:rsidRPr="00871FBE" w:rsidRDefault="009A0E7B" w:rsidP="002E4510">
            <w:pPr>
              <w:pStyle w:val="name"/>
              <w:widowControl w:val="0"/>
              <w:tabs>
                <w:tab w:val="left" w:pos="1320"/>
              </w:tabs>
              <w:rPr>
                <w:rFonts w:ascii="GOST_type_A" w:hAnsi="GOST_type_A" w:cs="Arial"/>
                <w:i/>
                <w:sz w:val="24"/>
                <w:szCs w:val="24"/>
                <w:lang w:val="ru-RU"/>
              </w:rPr>
            </w:pPr>
            <w:r w:rsidRPr="00871FBE">
              <w:rPr>
                <w:rFonts w:ascii="GOST_type_A" w:hAnsi="GOST_type_A" w:cs="Arial"/>
                <w:i/>
                <w:sz w:val="24"/>
                <w:szCs w:val="24"/>
                <w:lang w:val="ru-RU"/>
              </w:rPr>
              <w:t>единицы,</w:t>
            </w:r>
          </w:p>
          <w:p w:rsidR="009A0E7B" w:rsidRPr="00871FBE" w:rsidRDefault="009A0E7B" w:rsidP="002E4510">
            <w:pPr>
              <w:pStyle w:val="name"/>
              <w:widowControl w:val="0"/>
              <w:tabs>
                <w:tab w:val="left" w:pos="1320"/>
              </w:tabs>
              <w:rPr>
                <w:rFonts w:ascii="GOST_type_A" w:hAnsi="GOST_type_A" w:cs="Arial"/>
                <w:i/>
                <w:sz w:val="24"/>
                <w:szCs w:val="24"/>
                <w:lang w:val="ru-RU"/>
              </w:rPr>
            </w:pPr>
            <w:r w:rsidRPr="00871FBE">
              <w:rPr>
                <w:rFonts w:ascii="GOST_type_A" w:hAnsi="GOST_type_A" w:cs="Arial"/>
                <w:i/>
                <w:sz w:val="24"/>
                <w:szCs w:val="24"/>
                <w:lang w:val="ru-RU"/>
              </w:rPr>
              <w:t>кг</w:t>
            </w:r>
          </w:p>
        </w:tc>
        <w:tc>
          <w:tcPr>
            <w:tcW w:w="22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A0E7B" w:rsidRPr="00871FBE" w:rsidRDefault="009A0E7B" w:rsidP="002E4510">
            <w:pPr>
              <w:jc w:val="center"/>
              <w:rPr>
                <w:rFonts w:ascii="GOST_type_A" w:hAnsi="GOST_type_A" w:cs="Arial"/>
                <w:i/>
              </w:rPr>
            </w:pPr>
            <w:r w:rsidRPr="00871FBE">
              <w:rPr>
                <w:rFonts w:ascii="GOST_type_A" w:hAnsi="GOST_type_A" w:cs="Arial"/>
                <w:i/>
              </w:rPr>
              <w:t>Примечание</w:t>
            </w:r>
          </w:p>
        </w:tc>
      </w:tr>
      <w:tr w:rsidR="00DF5D91" w:rsidRPr="00871FBE" w:rsidTr="005319F4">
        <w:trPr>
          <w:trHeight w:hRule="exact" w:val="454"/>
        </w:trPr>
        <w:tc>
          <w:tcPr>
            <w:tcW w:w="1133" w:type="dxa"/>
            <w:tcBorders>
              <w:top w:val="single" w:sz="12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6F680F">
            <w:p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547E3E" w:rsidP="00F05877">
            <w:pPr>
              <w:ind w:right="-57"/>
              <w:jc w:val="center"/>
              <w:rPr>
                <w:rFonts w:ascii="GOST_type_A" w:hAnsi="GOST_type_A" w:cs="Arial"/>
                <w:bCs/>
                <w:i/>
              </w:rPr>
            </w:pPr>
            <w:r w:rsidRPr="00871FBE">
              <w:rPr>
                <w:rFonts w:ascii="GOST_type_A" w:hAnsi="GOST_type_A" w:cs="Arial"/>
                <w:b/>
                <w:i/>
              </w:rPr>
              <w:t>Технологическая часть</w:t>
            </w:r>
          </w:p>
        </w:tc>
        <w:tc>
          <w:tcPr>
            <w:tcW w:w="3399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7E0245">
            <w:pPr>
              <w:jc w:val="center"/>
              <w:rPr>
                <w:rFonts w:ascii="GOST_type_A" w:hAnsi="GOST_type_A" w:cs="Arial"/>
                <w:i/>
                <w:iCs/>
              </w:rPr>
            </w:pPr>
          </w:p>
        </w:tc>
        <w:tc>
          <w:tcPr>
            <w:tcW w:w="1987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552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pStyle w:val="noaaey"/>
              <w:widowControl w:val="0"/>
              <w:rPr>
                <w:rFonts w:ascii="GOST_type_A" w:hAnsi="GOST_type_A" w:cs="Arial"/>
                <w:i/>
                <w:noProof w:val="0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1418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12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jc w:val="center"/>
              <w:rPr>
                <w:rFonts w:ascii="GOST_type_A" w:hAnsi="GOST_type_A" w:cs="Arial"/>
                <w:i/>
              </w:rPr>
            </w:pPr>
          </w:p>
        </w:tc>
      </w:tr>
      <w:tr w:rsidR="00DF5D9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6F680F">
            <w:pPr>
              <w:tabs>
                <w:tab w:val="left" w:pos="286"/>
              </w:tabs>
              <w:ind w:left="227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A400B8" w:rsidP="00212ED8">
            <w:pPr>
              <w:rPr>
                <w:rFonts w:ascii="GOST_type_A" w:hAnsi="GOST_type_A" w:cs="Arial"/>
                <w:b/>
                <w:i/>
              </w:rPr>
            </w:pPr>
            <w:r>
              <w:rPr>
                <w:rFonts w:ascii="GOST_type_A" w:hAnsi="GOST_type_A" w:cs="Arial"/>
                <w:b/>
                <w:i/>
              </w:rPr>
              <w:t xml:space="preserve"> </w:t>
            </w:r>
            <w:r w:rsidR="00B402F5" w:rsidRPr="00B402F5">
              <w:rPr>
                <w:rFonts w:ascii="GOST_type_A" w:hAnsi="GOST_type_A" w:cs="Arial"/>
                <w:b/>
                <w:i/>
              </w:rPr>
              <w:t>1.</w:t>
            </w:r>
            <w:r w:rsidR="00B402F5" w:rsidRPr="00B402F5">
              <w:rPr>
                <w:rFonts w:ascii="GOST_type_A" w:hAnsi="GOST_type_A" w:cs="Arial"/>
                <w:b/>
                <w:i/>
              </w:rPr>
              <w:tab/>
              <w:t>Помещение узла управления автоматическим пожаротушением</w:t>
            </w:r>
          </w:p>
        </w:tc>
        <w:tc>
          <w:tcPr>
            <w:tcW w:w="339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7E0245">
            <w:pPr>
              <w:jc w:val="center"/>
              <w:rPr>
                <w:rFonts w:ascii="GOST_type_A" w:hAnsi="GOST_type_A" w:cs="Arial"/>
                <w:i/>
                <w:iCs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pStyle w:val="noaaey"/>
              <w:widowControl w:val="0"/>
              <w:rPr>
                <w:rFonts w:ascii="GOST_type_A" w:hAnsi="GOST_type_A" w:cs="Arial"/>
                <w:i/>
                <w:noProof w:val="0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vAlign w:val="center"/>
          </w:tcPr>
          <w:p w:rsidR="00DF5D91" w:rsidRPr="00871FBE" w:rsidRDefault="00DF5D91" w:rsidP="00DF5D91">
            <w:pPr>
              <w:jc w:val="center"/>
              <w:rPr>
                <w:rFonts w:ascii="GOST_type_A" w:hAnsi="GOST_type_A" w:cs="Arial"/>
                <w:i/>
              </w:rPr>
            </w:pPr>
          </w:p>
        </w:tc>
      </w:tr>
      <w:tr w:rsidR="00B402F5" w:rsidRPr="00871FBE" w:rsidTr="005319F4">
        <w:trPr>
          <w:trHeight w:hRule="exact" w:val="892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71FBE" w:rsidRDefault="00B402F5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B402F5" w:rsidRDefault="00B402F5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B402F5">
              <w:rPr>
                <w:rFonts w:ascii="GOST_type_A" w:hAnsi="GOST_type_A" w:cs="Arial"/>
                <w:i/>
                <w:iCs/>
                <w:color w:val="000000"/>
              </w:rPr>
              <w:t xml:space="preserve">Узел управления спринклерный </w:t>
            </w:r>
            <w:proofErr w:type="spellStart"/>
            <w:r w:rsidRPr="00B402F5">
              <w:rPr>
                <w:rFonts w:ascii="GOST_type_A" w:hAnsi="GOST_type_A" w:cs="Arial"/>
                <w:i/>
                <w:iCs/>
                <w:color w:val="000000"/>
              </w:rPr>
              <w:t>водозаполненный</w:t>
            </w:r>
            <w:proofErr w:type="spellEnd"/>
            <w:r w:rsidRPr="00B402F5">
              <w:rPr>
                <w:rFonts w:ascii="GOST_type_A" w:hAnsi="GOST_type_A" w:cs="Arial"/>
                <w:i/>
                <w:iCs/>
                <w:color w:val="000000"/>
              </w:rPr>
              <w:t xml:space="preserve"> с камерой задержки </w:t>
            </w:r>
            <w:proofErr w:type="spellStart"/>
            <w:r w:rsidRPr="00B402F5"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 w:rsidRPr="00B402F5">
              <w:rPr>
                <w:rFonts w:ascii="GOST_type_A" w:hAnsi="GOST_type_A" w:cs="Arial"/>
                <w:i/>
                <w:iCs/>
                <w:color w:val="000000"/>
              </w:rPr>
              <w:t xml:space="preserve"> 150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Pr="00B402F5">
              <w:rPr>
                <w:rFonts w:ascii="GOST_type_A" w:hAnsi="GOST_type_A" w:cs="Arial"/>
                <w:i/>
                <w:iCs/>
                <w:color w:val="000000"/>
              </w:rPr>
              <w:t>в ко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м</w:t>
            </w:r>
            <w:r w:rsidRPr="00B402F5">
              <w:rPr>
                <w:rFonts w:ascii="GOST_type_A" w:hAnsi="GOST_type_A" w:cs="Arial"/>
                <w:i/>
                <w:iCs/>
                <w:color w:val="000000"/>
              </w:rPr>
              <w:t>плекте с обвязкой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B19ED" w:rsidRDefault="00B402F5" w:rsidP="00D54225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УУ - С 150/1,6</w:t>
            </w:r>
            <w:proofErr w:type="gram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 xml:space="preserve"> В</w:t>
            </w:r>
            <w:proofErr w:type="gramEnd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 xml:space="preserve"> - ВФ.04 «Прямото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ч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ный - 150»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B19ED" w:rsidRDefault="00B402F5" w:rsidP="00D5422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B19ED" w:rsidRDefault="00B402F5" w:rsidP="00D5422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B402F5">
              <w:rPr>
                <w:rFonts w:ascii="GOST_type_A" w:hAnsi="GOST_type_A" w:cs="Arial"/>
                <w:i/>
                <w:iCs/>
                <w:color w:val="000000"/>
              </w:rPr>
              <w:t>Спецавтоматика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B19ED" w:rsidRDefault="00B402F5" w:rsidP="00D5422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B19ED" w:rsidRDefault="00644D3D" w:rsidP="00D5422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Default="00B402F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402F5" w:rsidRPr="00871FBE" w:rsidRDefault="00B402F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B402F5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71FBE" w:rsidRDefault="00B402F5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Default="00FB3B39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 xml:space="preserve">Комплект креплений  для монтажа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узла управления</w:t>
            </w:r>
            <w:r w:rsidR="00860A71">
              <w:rPr>
                <w:rFonts w:ascii="GOST_type_A" w:hAnsi="GOST_type_A" w:cs="Arial"/>
                <w:i/>
                <w:iCs/>
                <w:color w:val="000000"/>
              </w:rPr>
              <w:t xml:space="preserve"> Ду150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="008028BE">
              <w:rPr>
                <w:rFonts w:ascii="GOST_type_A" w:hAnsi="GOST_type_A" w:cs="Arial"/>
                <w:i/>
                <w:iCs/>
                <w:color w:val="000000"/>
              </w:rPr>
              <w:t xml:space="preserve">, </w:t>
            </w: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>включая: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B19ED" w:rsidRDefault="00B402F5" w:rsidP="00D54225">
            <w:pPr>
              <w:widowControl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B19ED" w:rsidRDefault="00B402F5" w:rsidP="00D54225">
            <w:pPr>
              <w:widowControl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B19ED" w:rsidRDefault="00B402F5" w:rsidP="00D54225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B19ED" w:rsidRDefault="00FB3B39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Pr="008B19ED" w:rsidRDefault="00CB2051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402F5" w:rsidRDefault="00B402F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402F5" w:rsidRPr="00871FBE" w:rsidRDefault="00B402F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FB3B39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71FBE" w:rsidRDefault="00FB3B39" w:rsidP="0016584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FB3B39" w:rsidRDefault="00FB3B39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Болт M20-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90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7798-70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15778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Default="00FB3B39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B3B39" w:rsidRPr="00871FBE" w:rsidRDefault="00FB3B39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FB3B39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71FBE" w:rsidRDefault="00FB3B39" w:rsidP="0016584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FB3B39" w:rsidRDefault="00FB3B39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Гайка M20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5915-70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15778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Default="00FB3B39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B3B39" w:rsidRPr="00871FBE" w:rsidRDefault="00FB3B39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FB3B39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71FBE" w:rsidRDefault="00FB3B39" w:rsidP="0016584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FB3B39" w:rsidRDefault="00FB3B39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>Шайба 20 (</w:t>
            </w:r>
            <w:proofErr w:type="spellStart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>гроверная</w:t>
            </w:r>
            <w:proofErr w:type="spellEnd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6402-70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15778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Default="00FB3B39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B3B39" w:rsidRPr="00871FBE" w:rsidRDefault="00FB3B39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FB3B39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71FBE" w:rsidRDefault="00FB3B39" w:rsidP="0016584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FB3B39" w:rsidRDefault="00FB3B39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Шайба 20 (плоская)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11371-78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15778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32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Default="00FB3B39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B3B39" w:rsidRPr="00871FBE" w:rsidRDefault="00FB3B39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FB3B39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71FBE" w:rsidRDefault="00FB3B39" w:rsidP="0016584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FB3B39" w:rsidRDefault="00FB3B39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Прокладка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паронитовая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Ду150 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Р</w:t>
            </w:r>
            <w:proofErr w:type="gram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proofErr w:type="gramEnd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,6 МПа,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А-150-16,0 ПОН-ГОСТ 15180-86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15778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Pr="008B19ED" w:rsidRDefault="00FB3B39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3B39" w:rsidRDefault="00FB3B39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B3B39" w:rsidRPr="00871FBE" w:rsidRDefault="00FB3B39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1351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71FBE" w:rsidRDefault="00813514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FB3B39" w:rsidRDefault="00813514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Адаптер фланцевый под муфту, Ду65, Р</w:t>
            </w: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n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AFG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076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Default="0081351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13514" w:rsidRPr="00871FBE" w:rsidRDefault="0081351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A2A1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71FBE" w:rsidRDefault="008A2A11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FB3B39" w:rsidRDefault="008A2A11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Адаптер фланцевый под муфту, Ду150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, Р</w:t>
            </w: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n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AFG159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Default="008A2A1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A2A11" w:rsidRPr="00871FBE" w:rsidRDefault="008A2A1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1351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71FBE" w:rsidRDefault="00813514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FB3B39" w:rsidRDefault="00813514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Адаптер фланцевый под муфту, Ду</w:t>
            </w:r>
            <w:r w:rsidRPr="00C76B34">
              <w:rPr>
                <w:rFonts w:ascii="GOST_type_A" w:hAnsi="GOST_type_A" w:cs="Arial"/>
                <w:i/>
                <w:iCs/>
                <w:color w:val="000000"/>
              </w:rPr>
              <w:t>2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50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, Р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n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EB6084" w:rsidRDefault="0081351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AFG</w:t>
            </w: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273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Default="0081351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13514" w:rsidRPr="00871FBE" w:rsidRDefault="0081351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1351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71FBE" w:rsidRDefault="00813514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71FBE" w:rsidRDefault="00813514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гибкая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FC076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Default="0081351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13514" w:rsidRPr="00871FBE" w:rsidRDefault="0081351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163683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3683" w:rsidRPr="00871FBE" w:rsidRDefault="00163683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3683" w:rsidRPr="005421B4" w:rsidRDefault="00163683" w:rsidP="00A61B36">
            <w:pPr>
              <w:ind w:left="115"/>
              <w:rPr>
                <w:rFonts w:ascii="GOST_type_A" w:hAnsi="GOST_type_A"/>
                <w:i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гибкая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80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3683" w:rsidRPr="008B19ED" w:rsidRDefault="00163683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FC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089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3683" w:rsidRPr="008B19ED" w:rsidRDefault="00163683" w:rsidP="00A61B36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3683" w:rsidRPr="008B19ED" w:rsidRDefault="00163683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3683" w:rsidRPr="008B19ED" w:rsidRDefault="00163683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3683" w:rsidRPr="008B19ED" w:rsidRDefault="00163683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3683" w:rsidRDefault="00163683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63683" w:rsidRPr="00871FBE" w:rsidRDefault="00163683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A2A1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71FBE" w:rsidRDefault="008A2A11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71FBE" w:rsidRDefault="008A2A11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гибкая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150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FC159E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D54225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182F4B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Default="008A2A1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A2A11" w:rsidRPr="00871FBE" w:rsidRDefault="008A2A1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1351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71FBE" w:rsidRDefault="00813514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71FBE" w:rsidRDefault="00813514" w:rsidP="00A61B36">
            <w:pPr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гибкая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200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FC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219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Default="0081351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13514" w:rsidRPr="00871FBE" w:rsidRDefault="0081351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1351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71FBE" w:rsidRDefault="00813514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71FBE" w:rsidRDefault="00813514" w:rsidP="00A61B36">
            <w:pPr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гибкая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250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FC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273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B19ED" w:rsidRDefault="00813514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30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Default="0081351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13514" w:rsidRPr="00871FBE" w:rsidRDefault="0081351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1351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871FBE" w:rsidRDefault="00813514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30243E" w:rsidRDefault="00813514" w:rsidP="00A61B36">
            <w:pPr>
              <w:ind w:left="115"/>
              <w:rPr>
                <w:rFonts w:ascii="GOST_type_A" w:hAnsi="GOST_type_A"/>
                <w:i/>
              </w:rPr>
            </w:pPr>
            <w:r>
              <w:rPr>
                <w:rFonts w:ascii="GOST_type_A" w:hAnsi="GOST_type_A"/>
                <w:i/>
              </w:rPr>
              <w:t>Муфта переходная гибкая</w:t>
            </w:r>
            <w:r>
              <w:rPr>
                <w:rFonts w:ascii="GOST_type_A" w:hAnsi="GOST_type_A"/>
                <w:i/>
                <w:lang w:val="en-US"/>
              </w:rPr>
              <w:t xml:space="preserve"> </w:t>
            </w:r>
            <w:r w:rsidRPr="00770658">
              <w:rPr>
                <w:rFonts w:ascii="GOST_type_A" w:hAnsi="GOST_type_A"/>
                <w:i/>
              </w:rPr>
              <w:t>2</w:t>
            </w:r>
            <w:r>
              <w:rPr>
                <w:rFonts w:ascii="GOST_type_A" w:hAnsi="GOST_type_A"/>
                <w:i/>
                <w:lang w:val="en-US"/>
              </w:rPr>
              <w:t>0</w:t>
            </w:r>
            <w:r w:rsidRPr="00770658">
              <w:rPr>
                <w:rFonts w:ascii="GOST_type_A" w:hAnsi="GOST_type_A"/>
                <w:i/>
              </w:rPr>
              <w:t>0х</w:t>
            </w:r>
            <w:r>
              <w:rPr>
                <w:rFonts w:ascii="GOST_type_A" w:hAnsi="GOST_type_A"/>
                <w:i/>
                <w:lang w:val="en-US"/>
              </w:rPr>
              <w:t>15</w:t>
            </w:r>
            <w:r w:rsidRPr="00770658">
              <w:rPr>
                <w:rFonts w:ascii="GOST_type_A" w:hAnsi="GOST_type_A"/>
                <w:i/>
              </w:rPr>
              <w:t>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EB6084" w:rsidRDefault="0081351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FCR219E168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770658" w:rsidRDefault="00813514" w:rsidP="00A61B36">
            <w:pPr>
              <w:ind w:left="115"/>
              <w:jc w:val="center"/>
              <w:rPr>
                <w:rFonts w:ascii="GOST_type_A" w:hAnsi="GOST_type_A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6677C6" w:rsidRDefault="00813514" w:rsidP="00A61B36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6677C6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182F4B" w:rsidRDefault="0081351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182F4B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Pr="009F6D74" w:rsidRDefault="00813514" w:rsidP="00A61B36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13514" w:rsidRDefault="0081351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13514" w:rsidRPr="00871FBE" w:rsidRDefault="0081351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A2A11" w:rsidRPr="00871FBE" w:rsidTr="005319F4">
        <w:trPr>
          <w:trHeight w:hRule="exact" w:val="66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71FBE" w:rsidRDefault="008A2A11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B402F5" w:rsidRDefault="008A2A1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B402F5">
              <w:rPr>
                <w:rFonts w:ascii="GOST_type_A" w:hAnsi="GOST_type_A" w:cs="Arial"/>
                <w:i/>
                <w:iCs/>
                <w:color w:val="000000"/>
              </w:rPr>
              <w:t xml:space="preserve">Узел управления спринклерный </w:t>
            </w:r>
            <w:proofErr w:type="spellStart"/>
            <w:r w:rsidRPr="00B402F5">
              <w:rPr>
                <w:rFonts w:ascii="GOST_type_A" w:hAnsi="GOST_type_A" w:cs="Arial"/>
                <w:i/>
                <w:iCs/>
                <w:color w:val="000000"/>
              </w:rPr>
              <w:t>водозапол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ненный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с камерой задержки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65 </w:t>
            </w:r>
            <w:r w:rsidRPr="00B402F5">
              <w:rPr>
                <w:rFonts w:ascii="GOST_type_A" w:hAnsi="GOST_type_A" w:cs="Arial"/>
                <w:i/>
                <w:iCs/>
                <w:color w:val="000000"/>
              </w:rPr>
              <w:t>в ко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м</w:t>
            </w:r>
            <w:r w:rsidRPr="00B402F5">
              <w:rPr>
                <w:rFonts w:ascii="GOST_type_A" w:hAnsi="GOST_type_A" w:cs="Arial"/>
                <w:i/>
                <w:iCs/>
                <w:color w:val="000000"/>
              </w:rPr>
              <w:t>плекте с обвязкой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УУ - С 65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/1,6</w:t>
            </w:r>
            <w:proofErr w:type="gram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 xml:space="preserve"> В</w:t>
            </w:r>
            <w:proofErr w:type="gramEnd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 xml:space="preserve"> - ВФ.04 «Прямоточ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ный - 65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EB6084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B402F5">
              <w:rPr>
                <w:rFonts w:ascii="GOST_type_A" w:hAnsi="GOST_type_A" w:cs="Arial"/>
                <w:i/>
                <w:iCs/>
                <w:color w:val="000000"/>
              </w:rPr>
              <w:t>Спецавтоматика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Default="008A2A1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A2A11" w:rsidRPr="00871FBE" w:rsidRDefault="008A2A1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A2A1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71FBE" w:rsidRDefault="008A2A11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Default="008A2A1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 xml:space="preserve">Комплект креплений  для монтажа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узла управления Ду65, </w:t>
            </w: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>включая: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D00F40">
            <w:pPr>
              <w:widowControl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D00F40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Pr="008B19ED" w:rsidRDefault="008A2A11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A2A11" w:rsidRDefault="008A2A1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A2A11" w:rsidRPr="00871FBE" w:rsidRDefault="008A2A1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B205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71FBE" w:rsidRDefault="00CB2051" w:rsidP="0016584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FB3B39" w:rsidRDefault="00CB205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Болт M16-8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7798-70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644D3D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Default="00CB205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B2051" w:rsidRPr="00871FBE" w:rsidRDefault="00CB205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B205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71FBE" w:rsidRDefault="00CB2051" w:rsidP="0016584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FB3B39" w:rsidRDefault="00860A7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Гайка M16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5915-70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644D3D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Default="00CB205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B2051" w:rsidRPr="00871FBE" w:rsidRDefault="00CB205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B205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71FBE" w:rsidRDefault="00CB2051" w:rsidP="0016584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FB3B39" w:rsidRDefault="00860A7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16</w:t>
            </w:r>
            <w:r w:rsidR="00CB2051"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</w:t>
            </w:r>
            <w:proofErr w:type="spellStart"/>
            <w:r w:rsidR="00CB2051" w:rsidRPr="00FB3B39">
              <w:rPr>
                <w:rFonts w:ascii="GOST_type_A" w:hAnsi="GOST_type_A" w:cs="Arial"/>
                <w:i/>
                <w:iCs/>
                <w:color w:val="000000"/>
              </w:rPr>
              <w:t>гроверная</w:t>
            </w:r>
            <w:proofErr w:type="spellEnd"/>
            <w:r w:rsidR="00CB2051"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6402-70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644D3D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Default="00CB205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B2051" w:rsidRPr="00871FBE" w:rsidRDefault="00CB205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B205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71FBE" w:rsidRDefault="00CB2051" w:rsidP="0016584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FB3B39" w:rsidRDefault="00860A7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16</w:t>
            </w:r>
            <w:r w:rsidR="00CB2051"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(плоская)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11371-78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644D3D" w:rsidP="00860A71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Default="00CB205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B2051" w:rsidRPr="00871FBE" w:rsidRDefault="00CB205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B205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71FBE" w:rsidRDefault="00CB2051" w:rsidP="0016584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FB3B39" w:rsidRDefault="00C87997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Прокладка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паронитовая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Ду65</w:t>
            </w:r>
            <w:r w:rsidR="00CB2051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="00CB2051" w:rsidRPr="008B19ED">
              <w:rPr>
                <w:rFonts w:ascii="GOST_type_A" w:hAnsi="GOST_type_A" w:cs="Arial"/>
                <w:i/>
                <w:iCs/>
                <w:color w:val="000000"/>
              </w:rPr>
              <w:t>Р</w:t>
            </w:r>
            <w:proofErr w:type="gramStart"/>
            <w:r w:rsidR="00CB2051" w:rsidRPr="008B19ED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proofErr w:type="gramEnd"/>
            <w:r w:rsidR="00CB2051" w:rsidRPr="008B19ED">
              <w:rPr>
                <w:rFonts w:ascii="GOST_type_A" w:hAnsi="GOST_type_A" w:cs="Arial"/>
                <w:i/>
                <w:iCs/>
                <w:color w:val="000000"/>
              </w:rPr>
              <w:t>,6 МПа,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87997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А-65</w:t>
            </w:r>
            <w:r w:rsidR="00CB2051" w:rsidRPr="008B19ED">
              <w:rPr>
                <w:rFonts w:ascii="GOST_type_A" w:hAnsi="GOST_type_A" w:cs="Arial"/>
                <w:i/>
                <w:iCs/>
                <w:color w:val="000000"/>
              </w:rPr>
              <w:t>-16,0 ПОН-ГОСТ 15180-86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Pr="008B19ED" w:rsidRDefault="00CB205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051" w:rsidRDefault="00CB205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B2051" w:rsidRPr="00871FBE" w:rsidRDefault="00CB205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B3615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871FBE" w:rsidRDefault="00AB3615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D54225" w:rsidRDefault="00AB3615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Колено 90°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Ду150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D54225" w:rsidRDefault="00AB3615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EL9000С159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D54225" w:rsidRDefault="00AB3615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D54225" w:rsidRDefault="00AB3615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D54225" w:rsidRDefault="00AB3615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D54225" w:rsidRDefault="00D00F40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Default="00AB361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B3615" w:rsidRPr="00871FBE" w:rsidRDefault="00AB361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319F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871FBE" w:rsidRDefault="005319F4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D54225" w:rsidRDefault="005319F4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Колено 90°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250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D54225" w:rsidRDefault="005319F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EL9000С273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D54225" w:rsidRDefault="005319F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D54225" w:rsidRDefault="005319F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D54225" w:rsidRDefault="005319F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D54225" w:rsidRDefault="005319F4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Default="005319F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319F4" w:rsidRPr="00871FBE" w:rsidRDefault="005319F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B3615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871FBE" w:rsidRDefault="00AB3615" w:rsidP="00D00F40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5421B4" w:rsidRDefault="00AB3615" w:rsidP="006677C6">
            <w:pPr>
              <w:ind w:left="115"/>
              <w:rPr>
                <w:rFonts w:ascii="GOST_type_A" w:hAnsi="GOST_type_A"/>
                <w:i/>
              </w:rPr>
            </w:pPr>
            <w:r>
              <w:rPr>
                <w:rFonts w:ascii="GOST_type_A" w:hAnsi="GOST_type_A"/>
                <w:i/>
              </w:rPr>
              <w:t xml:space="preserve">Тройник переходной под муфту </w:t>
            </w:r>
            <w:r w:rsidRPr="00770658">
              <w:rPr>
                <w:rFonts w:ascii="GOST_type_A" w:hAnsi="GOST_type_A"/>
                <w:i/>
              </w:rPr>
              <w:t>250х</w:t>
            </w:r>
            <w:r w:rsidRPr="0030243E">
              <w:rPr>
                <w:rFonts w:ascii="GOST_type_A" w:hAnsi="GOST_type_A"/>
                <w:i/>
              </w:rPr>
              <w:t>2</w:t>
            </w:r>
            <w:r w:rsidRPr="00770658">
              <w:rPr>
                <w:rFonts w:ascii="GOST_type_A" w:hAnsi="GOST_type_A"/>
                <w:i/>
              </w:rPr>
              <w:t>00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EB6084" w:rsidRDefault="00AB3615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GRT219R159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770658" w:rsidRDefault="00AB3615" w:rsidP="006677C6">
            <w:pPr>
              <w:ind w:left="115"/>
              <w:jc w:val="center"/>
              <w:rPr>
                <w:rFonts w:ascii="GOST_type_A" w:hAnsi="GOST_type_A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6677C6" w:rsidRDefault="00AB3615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6677C6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182F4B" w:rsidRDefault="00AB3615" w:rsidP="00182F4B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182F4B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Pr="009F6D74" w:rsidRDefault="005319F4" w:rsidP="006677C6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B3615" w:rsidRDefault="00AB361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B3615" w:rsidRPr="00871FBE" w:rsidRDefault="00AB361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319F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871FBE" w:rsidRDefault="005319F4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324496" w:rsidRDefault="005319F4" w:rsidP="00A61B36">
            <w:pPr>
              <w:ind w:left="115"/>
              <w:rPr>
                <w:rFonts w:ascii="GOST_type_A" w:hAnsi="GOST_type_A"/>
                <w:i/>
              </w:rPr>
            </w:pPr>
            <w:r w:rsidRPr="005421B4">
              <w:rPr>
                <w:rFonts w:ascii="GOST_type_A" w:hAnsi="GOST_type_A"/>
                <w:i/>
              </w:rPr>
              <w:t xml:space="preserve">Переход </w:t>
            </w:r>
            <w:proofErr w:type="spellStart"/>
            <w:r w:rsidRPr="005421B4">
              <w:rPr>
                <w:rFonts w:ascii="GOST_type_A" w:hAnsi="GOST_type_A"/>
                <w:i/>
              </w:rPr>
              <w:t>кон</w:t>
            </w:r>
            <w:r w:rsidRPr="00813514">
              <w:rPr>
                <w:rFonts w:ascii="GOST_type_A" w:hAnsi="GOST_type_A"/>
                <w:i/>
              </w:rPr>
              <w:t>центрицеский</w:t>
            </w:r>
            <w:proofErr w:type="spellEnd"/>
            <w:r w:rsidRPr="00813514">
              <w:rPr>
                <w:rFonts w:ascii="GOST_type_A" w:hAnsi="GOST_type_A"/>
                <w:i/>
              </w:rPr>
              <w:t xml:space="preserve"> </w:t>
            </w:r>
            <w:r w:rsidRPr="005421B4">
              <w:rPr>
                <w:rFonts w:ascii="GOST_type_A" w:hAnsi="GOST_type_A"/>
                <w:i/>
              </w:rPr>
              <w:t>под муфту</w:t>
            </w:r>
            <w:r w:rsidRPr="00324496">
              <w:rPr>
                <w:rFonts w:ascii="GOST_type_A" w:hAnsi="GOST_type_A"/>
                <w:i/>
              </w:rPr>
              <w:t xml:space="preserve"> </w:t>
            </w:r>
            <w:r w:rsidRPr="00A303DF">
              <w:rPr>
                <w:rFonts w:ascii="GOST_type_A" w:hAnsi="GOST_type_A"/>
                <w:i/>
              </w:rPr>
              <w:t>1</w:t>
            </w:r>
            <w:r w:rsidRPr="00770658">
              <w:rPr>
                <w:rFonts w:ascii="GOST_type_A" w:hAnsi="GOST_type_A"/>
                <w:i/>
              </w:rPr>
              <w:t>50х</w:t>
            </w:r>
            <w:r w:rsidRPr="00A303DF">
              <w:rPr>
                <w:rFonts w:ascii="GOST_type_A" w:hAnsi="GOST_type_A"/>
                <w:i/>
              </w:rPr>
              <w:t>8</w:t>
            </w:r>
            <w:r w:rsidRPr="00770658">
              <w:rPr>
                <w:rFonts w:ascii="GOST_type_A" w:hAnsi="GOST_type_A"/>
                <w:i/>
              </w:rPr>
              <w:t>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EB6084" w:rsidRDefault="005319F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GCR168R089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770658" w:rsidRDefault="005319F4" w:rsidP="00A61B36">
            <w:pPr>
              <w:ind w:left="115"/>
              <w:jc w:val="center"/>
              <w:rPr>
                <w:rFonts w:ascii="GOST_type_A" w:hAnsi="GOST_type_A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EB6084" w:rsidRDefault="005319F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9F6D74" w:rsidRDefault="005319F4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9F6D74" w:rsidRDefault="005319F4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Default="005319F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319F4" w:rsidRPr="00871FBE" w:rsidRDefault="005319F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03479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03479" w:rsidRPr="00871FBE" w:rsidRDefault="0090347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03479" w:rsidRPr="00324496" w:rsidRDefault="00903479" w:rsidP="00D00F40">
            <w:pPr>
              <w:ind w:left="115"/>
              <w:rPr>
                <w:rFonts w:ascii="GOST_type_A" w:hAnsi="GOST_type_A"/>
                <w:i/>
              </w:rPr>
            </w:pPr>
            <w:r w:rsidRPr="005421B4">
              <w:rPr>
                <w:rFonts w:ascii="GOST_type_A" w:hAnsi="GOST_type_A"/>
                <w:i/>
              </w:rPr>
              <w:t xml:space="preserve">Переход </w:t>
            </w:r>
            <w:proofErr w:type="spellStart"/>
            <w:r w:rsidRPr="005421B4">
              <w:rPr>
                <w:rFonts w:ascii="GOST_type_A" w:hAnsi="GOST_type_A"/>
                <w:i/>
              </w:rPr>
              <w:t>концентрицеский</w:t>
            </w:r>
            <w:proofErr w:type="spellEnd"/>
            <w:r w:rsidRPr="005421B4">
              <w:rPr>
                <w:rFonts w:ascii="GOST_type_A" w:hAnsi="GOST_type_A"/>
                <w:i/>
              </w:rPr>
              <w:t xml:space="preserve"> под муфту</w:t>
            </w:r>
            <w:r w:rsidRPr="00324496">
              <w:rPr>
                <w:rFonts w:ascii="GOST_type_A" w:hAnsi="GOST_type_A"/>
                <w:i/>
              </w:rPr>
              <w:t xml:space="preserve"> </w:t>
            </w:r>
            <w:r>
              <w:rPr>
                <w:rFonts w:ascii="GOST_type_A" w:hAnsi="GOST_type_A"/>
                <w:i/>
              </w:rPr>
              <w:t>200</w:t>
            </w:r>
            <w:r w:rsidRPr="00770658">
              <w:rPr>
                <w:rFonts w:ascii="GOST_type_A" w:hAnsi="GOST_type_A"/>
                <w:i/>
              </w:rPr>
              <w:t>х</w:t>
            </w:r>
            <w:r>
              <w:rPr>
                <w:rFonts w:ascii="GOST_type_A" w:hAnsi="GOST_type_A"/>
                <w:i/>
              </w:rPr>
              <w:t>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03479" w:rsidRPr="00EB6084" w:rsidRDefault="00903479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GCR219R076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03479" w:rsidRPr="00770658" w:rsidRDefault="00903479" w:rsidP="00D00F40">
            <w:pPr>
              <w:ind w:left="115"/>
              <w:jc w:val="center"/>
              <w:rPr>
                <w:rFonts w:ascii="GOST_type_A" w:hAnsi="GOST_type_A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03479" w:rsidRPr="00EB6084" w:rsidRDefault="00903479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03479" w:rsidRPr="009F6D74" w:rsidRDefault="00903479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03479" w:rsidRPr="009F6D74" w:rsidRDefault="00903479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03479" w:rsidRDefault="00903479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03479" w:rsidRPr="00871FBE" w:rsidRDefault="00903479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319F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871FBE" w:rsidRDefault="005319F4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770658" w:rsidRDefault="005319F4" w:rsidP="00A61B36">
            <w:pPr>
              <w:ind w:left="115"/>
              <w:rPr>
                <w:rFonts w:ascii="GOST_type_A" w:hAnsi="GOST_type_A"/>
                <w:i/>
              </w:rPr>
            </w:pPr>
            <w:r w:rsidRPr="00770658">
              <w:rPr>
                <w:rFonts w:ascii="GOST_type_A" w:hAnsi="GOST_type_A"/>
                <w:i/>
              </w:rPr>
              <w:t xml:space="preserve">Переход </w:t>
            </w:r>
            <w:proofErr w:type="spellStart"/>
            <w:r w:rsidRPr="00770658">
              <w:rPr>
                <w:rFonts w:ascii="GOST_type_A" w:hAnsi="GOST_type_A"/>
                <w:i/>
              </w:rPr>
              <w:t>оцинк</w:t>
            </w:r>
            <w:proofErr w:type="gramStart"/>
            <w:r w:rsidRPr="00770658">
              <w:rPr>
                <w:rFonts w:ascii="GOST_type_A" w:hAnsi="GOST_type_A"/>
                <w:i/>
              </w:rPr>
              <w:t>.</w:t>
            </w:r>
            <w:r>
              <w:rPr>
                <w:rFonts w:ascii="GOST_type_A" w:hAnsi="GOST_type_A"/>
                <w:i/>
              </w:rPr>
              <w:t>о</w:t>
            </w:r>
            <w:proofErr w:type="gramEnd"/>
            <w:r>
              <w:rPr>
                <w:rFonts w:ascii="GOST_type_A" w:hAnsi="GOST_type_A"/>
                <w:i/>
              </w:rPr>
              <w:t>ванный</w:t>
            </w:r>
            <w:proofErr w:type="spellEnd"/>
            <w:r w:rsidRPr="00770658">
              <w:rPr>
                <w:rFonts w:ascii="GOST_type_A" w:hAnsi="GOST_type_A"/>
                <w:i/>
              </w:rPr>
              <w:t xml:space="preserve"> 250х100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EB6084" w:rsidRDefault="005319F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173 78-83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770658" w:rsidRDefault="005319F4" w:rsidP="00A61B36">
            <w:pPr>
              <w:ind w:left="115"/>
              <w:jc w:val="center"/>
              <w:rPr>
                <w:rFonts w:ascii="GOST_type_A" w:hAnsi="GOST_type_A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EB6084" w:rsidRDefault="005319F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9F6D74" w:rsidRDefault="005319F4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Pr="009F6D74" w:rsidRDefault="005319F4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319F4" w:rsidRDefault="005319F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319F4" w:rsidRPr="00871FBE" w:rsidRDefault="005319F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B19ED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871FBE" w:rsidRDefault="008B19E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8B19ED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C</w:t>
            </w:r>
            <w:proofErr w:type="gramEnd"/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игнализатор</w:t>
            </w:r>
            <w:proofErr w:type="spellEnd"/>
            <w:r w:rsidRPr="00D54225">
              <w:rPr>
                <w:rFonts w:ascii="GOST_type_A" w:hAnsi="GOST_type_A" w:cs="Arial"/>
                <w:i/>
                <w:iCs/>
                <w:color w:val="000000"/>
              </w:rPr>
              <w:t xml:space="preserve"> давления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8B19E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PS10-2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8B19ED" w:rsidP="00D54225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8B19ED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Potter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8B19ED" w:rsidP="00182F4B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8B19ED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Default="008B19E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B19ED" w:rsidRPr="00871FBE" w:rsidRDefault="008B19E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60A7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71FBE" w:rsidRDefault="00860A7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Default="00860A7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15778F">
              <w:rPr>
                <w:rFonts w:ascii="GOST_type_A" w:hAnsi="GOST_type_A" w:cs="Arial"/>
                <w:i/>
                <w:iCs/>
                <w:color w:val="000000"/>
              </w:rPr>
              <w:t>Завор</w:t>
            </w:r>
            <w:proofErr w:type="spellEnd"/>
            <w:r w:rsidRPr="0015778F">
              <w:rPr>
                <w:rFonts w:ascii="GOST_type_A" w:hAnsi="GOST_type_A" w:cs="Arial"/>
                <w:i/>
                <w:iCs/>
                <w:color w:val="000000"/>
              </w:rPr>
              <w:t xml:space="preserve"> дисковый</w:t>
            </w:r>
            <w:r w:rsidR="00DA292F">
              <w:rPr>
                <w:rFonts w:ascii="GOST_type_A" w:hAnsi="GOST_type_A" w:cs="Arial"/>
                <w:i/>
                <w:iCs/>
                <w:color w:val="000000"/>
              </w:rPr>
              <w:t xml:space="preserve"> с редуктором Ду150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Р</w:t>
            </w:r>
            <w:proofErr w:type="gramStart"/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n</w:t>
            </w:r>
            <w:proofErr w:type="spellEnd"/>
            <w:proofErr w:type="gram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1</w:t>
            </w:r>
            <w:r w:rsidRPr="0015778F">
              <w:rPr>
                <w:rFonts w:ascii="GOST_type_A" w:hAnsi="GOST_type_A" w:cs="Arial"/>
                <w:i/>
                <w:iCs/>
                <w:color w:val="000000"/>
              </w:rPr>
              <w:t xml:space="preserve">6          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D54225" w:rsidRDefault="00860A7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BFV-02/W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D54225" w:rsidRDefault="00860A71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D54225" w:rsidRDefault="00860A71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D54225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D54225" w:rsidRDefault="00DA292F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Default="00860A7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60A71" w:rsidRPr="00871FBE" w:rsidRDefault="00860A7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60A7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71FBE" w:rsidRDefault="00860A7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Default="00860A71" w:rsidP="008D029D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 xml:space="preserve">Комплект креплений  для монтажа </w:t>
            </w:r>
            <w:r w:rsidR="008D029D">
              <w:rPr>
                <w:rFonts w:ascii="GOST_type_A" w:hAnsi="GOST_type_A" w:cs="Arial"/>
                <w:i/>
                <w:iCs/>
                <w:color w:val="000000"/>
              </w:rPr>
              <w:t>дискового затвора Ду150</w:t>
            </w: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>включая: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D54225" w:rsidRDefault="00860A7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D54225" w:rsidRDefault="00860A71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D54225" w:rsidRDefault="00860A71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D54225" w:rsidRDefault="009F6D74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D54225" w:rsidRDefault="00DA292F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Default="00860A7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60A71" w:rsidRPr="00871FBE" w:rsidRDefault="00860A7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60A7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71FBE" w:rsidRDefault="00860A71" w:rsidP="00DA292F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FB3B39" w:rsidRDefault="00860A7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Болт M20-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90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7798-70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DA292F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Default="00860A7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60A71" w:rsidRPr="00871FBE" w:rsidRDefault="00860A7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60A7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71FBE" w:rsidRDefault="00860A71" w:rsidP="00DA292F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FB3B39" w:rsidRDefault="00860A7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Гайка M20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5915-70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DA292F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Default="00860A7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60A71" w:rsidRPr="00871FBE" w:rsidRDefault="00860A7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60A7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71FBE" w:rsidRDefault="00860A71" w:rsidP="00DA292F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FB3B39" w:rsidRDefault="00860A7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>Шайба 20 (</w:t>
            </w:r>
            <w:proofErr w:type="spellStart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>гроверная</w:t>
            </w:r>
            <w:proofErr w:type="spellEnd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6402-70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DA292F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Default="00860A7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60A71" w:rsidRPr="00871FBE" w:rsidRDefault="00860A7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60A71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71FBE" w:rsidRDefault="00860A71" w:rsidP="00DA292F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FB3B39" w:rsidRDefault="00860A71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Шайба 20 (плоская)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11371-78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860A71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Pr="008B19ED" w:rsidRDefault="00DA292F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32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60A71" w:rsidRDefault="00860A7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60A71" w:rsidRPr="00871FBE" w:rsidRDefault="00860A7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B19ED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871FBE" w:rsidRDefault="008B19E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Default="0015778F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15778F">
              <w:rPr>
                <w:rFonts w:ascii="GOST_type_A" w:hAnsi="GOST_type_A" w:cs="Arial"/>
                <w:i/>
                <w:iCs/>
                <w:color w:val="000000"/>
              </w:rPr>
              <w:t>Завор</w:t>
            </w:r>
            <w:proofErr w:type="spellEnd"/>
            <w:r w:rsidRPr="0015778F">
              <w:rPr>
                <w:rFonts w:ascii="GOST_type_A" w:hAnsi="GOST_type_A" w:cs="Arial"/>
                <w:i/>
                <w:iCs/>
                <w:color w:val="000000"/>
              </w:rPr>
              <w:t xml:space="preserve"> дисковый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с редуктором </w:t>
            </w:r>
            <w:r w:rsidR="00DA292F">
              <w:rPr>
                <w:rFonts w:ascii="GOST_type_A" w:hAnsi="GOST_type_A" w:cs="Arial"/>
                <w:i/>
                <w:iCs/>
                <w:color w:val="000000"/>
              </w:rPr>
              <w:t>Ду65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,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Р</w:t>
            </w:r>
            <w:proofErr w:type="gramStart"/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n</w:t>
            </w:r>
            <w:proofErr w:type="spellEnd"/>
            <w:proofErr w:type="gram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1</w:t>
            </w:r>
            <w:r w:rsidRPr="0015778F">
              <w:rPr>
                <w:rFonts w:ascii="GOST_type_A" w:hAnsi="GOST_type_A" w:cs="Arial"/>
                <w:i/>
                <w:iCs/>
                <w:color w:val="000000"/>
              </w:rPr>
              <w:t xml:space="preserve">6          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15778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BFV-02/W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8B19ED" w:rsidP="00D54225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15778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15778F" w:rsidP="00182F4B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DA292F" w:rsidP="00D5422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Default="008B19E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B19ED" w:rsidRPr="00871FBE" w:rsidRDefault="008B19E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B19ED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871FBE" w:rsidRDefault="008B19E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Default="0015778F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 xml:space="preserve">Комплект креплений  для монтажа </w:t>
            </w:r>
            <w:r w:rsidR="00DA292F">
              <w:rPr>
                <w:rFonts w:ascii="GOST_type_A" w:hAnsi="GOST_type_A" w:cs="Arial"/>
                <w:i/>
                <w:iCs/>
                <w:color w:val="000000"/>
              </w:rPr>
              <w:t>дискового затвора Ду65</w:t>
            </w:r>
            <w:r w:rsidR="008028BE">
              <w:rPr>
                <w:rFonts w:ascii="GOST_type_A" w:hAnsi="GOST_type_A" w:cs="Arial"/>
                <w:i/>
                <w:iCs/>
                <w:color w:val="000000"/>
              </w:rPr>
              <w:t>,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>включая: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8B19E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8B19ED" w:rsidP="00D54225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8B19ED" w:rsidP="00D5422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9F6D74" w:rsidP="00182F4B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Pr="00D54225" w:rsidRDefault="00DA292F" w:rsidP="00D5422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B19ED" w:rsidRDefault="008B19E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B19ED" w:rsidRPr="00871FBE" w:rsidRDefault="008B19E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9650F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71FBE" w:rsidRDefault="00A9650F" w:rsidP="00C76B3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FB3B39" w:rsidRDefault="00860A71" w:rsidP="00860A71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Болт M16</w:t>
            </w:r>
            <w:r w:rsidR="00A9650F">
              <w:rPr>
                <w:rFonts w:ascii="GOST_type_A" w:hAnsi="GOST_type_A" w:cs="Arial"/>
                <w:i/>
                <w:iCs/>
                <w:color w:val="000000"/>
              </w:rPr>
              <w:t>-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80</w:t>
            </w:r>
            <w:r w:rsidR="00A9650F"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7798-70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DA292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Default="00A9650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9650F" w:rsidRPr="00871FBE" w:rsidRDefault="00A9650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9650F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71FBE" w:rsidRDefault="00A9650F" w:rsidP="00C76B3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FB3B39" w:rsidRDefault="00860A71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Гайка M16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5915-70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DA292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Default="00A9650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9650F" w:rsidRPr="00871FBE" w:rsidRDefault="00A9650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9650F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71FBE" w:rsidRDefault="00A9650F" w:rsidP="00C76B3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FB3B39" w:rsidRDefault="00860A71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16</w:t>
            </w:r>
            <w:r w:rsidR="00A9650F"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</w:t>
            </w:r>
            <w:proofErr w:type="spellStart"/>
            <w:r w:rsidR="00A9650F" w:rsidRPr="00FB3B39">
              <w:rPr>
                <w:rFonts w:ascii="GOST_type_A" w:hAnsi="GOST_type_A" w:cs="Arial"/>
                <w:i/>
                <w:iCs/>
                <w:color w:val="000000"/>
              </w:rPr>
              <w:t>гроверная</w:t>
            </w:r>
            <w:proofErr w:type="spellEnd"/>
            <w:r w:rsidR="00A9650F"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6402-70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DA292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Default="00A9650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9650F" w:rsidRPr="00871FBE" w:rsidRDefault="00A9650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9650F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71FBE" w:rsidRDefault="00A9650F" w:rsidP="00C76B3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FB3B39" w:rsidRDefault="00860A71" w:rsidP="00D5422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16</w:t>
            </w:r>
            <w:r w:rsidR="00A9650F"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(плоская)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11371-78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A9650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D5422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Pr="008B19ED" w:rsidRDefault="00DA292F" w:rsidP="00D54225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650F" w:rsidRDefault="00A9650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9650F" w:rsidRPr="00871FBE" w:rsidRDefault="00A9650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76B3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71FBE" w:rsidRDefault="00C76B34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Default="00C76B34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15778F">
              <w:rPr>
                <w:rFonts w:ascii="GOST_type_A" w:hAnsi="GOST_type_A" w:cs="Arial"/>
                <w:i/>
                <w:iCs/>
                <w:color w:val="000000"/>
              </w:rPr>
              <w:t>Завор</w:t>
            </w:r>
            <w:proofErr w:type="spellEnd"/>
            <w:r w:rsidRPr="0015778F">
              <w:rPr>
                <w:rFonts w:ascii="GOST_type_A" w:hAnsi="GOST_type_A" w:cs="Arial"/>
                <w:i/>
                <w:iCs/>
                <w:color w:val="000000"/>
              </w:rPr>
              <w:t xml:space="preserve"> дисковый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с редуктором Ду</w:t>
            </w:r>
            <w:r w:rsidRPr="00C76B34">
              <w:rPr>
                <w:rFonts w:ascii="GOST_type_A" w:hAnsi="GOST_type_A" w:cs="Arial"/>
                <w:i/>
                <w:iCs/>
                <w:color w:val="000000"/>
              </w:rPr>
              <w:t>2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50, Р</w:t>
            </w:r>
            <w:proofErr w:type="gramStart"/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n</w:t>
            </w:r>
            <w:proofErr w:type="gram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1</w:t>
            </w:r>
            <w:r w:rsidRPr="0015778F">
              <w:rPr>
                <w:rFonts w:ascii="GOST_type_A" w:hAnsi="GOST_type_A" w:cs="Arial"/>
                <w:i/>
                <w:iCs/>
                <w:color w:val="000000"/>
              </w:rPr>
              <w:t xml:space="preserve">6          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EB6084" w:rsidRDefault="00C76B3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BFV-02/W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71FBE" w:rsidRDefault="00C76B34" w:rsidP="006677C6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EB6084" w:rsidRDefault="00C76B3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9F6D74" w:rsidRDefault="00C76B34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9F6D74" w:rsidRDefault="00C76B34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Default="00C76B3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6B34" w:rsidRPr="00871FBE" w:rsidRDefault="00C76B3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76B3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71FBE" w:rsidRDefault="00C76B34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Default="00C76B34" w:rsidP="008028BE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 xml:space="preserve">Комплект креплений  для монтажа </w:t>
            </w:r>
            <w:r w:rsidR="008028BE">
              <w:rPr>
                <w:rFonts w:ascii="GOST_type_A" w:hAnsi="GOST_type_A" w:cs="Arial"/>
                <w:i/>
                <w:iCs/>
                <w:color w:val="000000"/>
              </w:rPr>
              <w:t>дискового затвора Ду250,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>включая: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EB6084" w:rsidRDefault="00C76B3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71FBE" w:rsidRDefault="00C76B34" w:rsidP="006677C6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EB6084" w:rsidRDefault="00C76B3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9F6D74" w:rsidRDefault="009F6D74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9F6D74" w:rsidRDefault="00C76B34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Default="00C76B3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6B34" w:rsidRPr="00871FBE" w:rsidRDefault="00C76B3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76B3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71FBE" w:rsidRDefault="00C76B34" w:rsidP="00C76B3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FB3B39" w:rsidRDefault="00C76B34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Болт M2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4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-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16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7798-70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DA292F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Default="00C76B3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6B34" w:rsidRPr="00871FBE" w:rsidRDefault="00C76B3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76B3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71FBE" w:rsidRDefault="00C76B34" w:rsidP="00C76B3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C76B34" w:rsidRDefault="00C76B34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Гайка M24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5915-70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DA292F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Default="00C76B3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6B34" w:rsidRPr="00871FBE" w:rsidRDefault="00C76B3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76B3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71FBE" w:rsidRDefault="00C76B34" w:rsidP="00C76B3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FB3B39" w:rsidRDefault="00C76B34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2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4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</w:t>
            </w:r>
            <w:proofErr w:type="spellStart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>гроверная</w:t>
            </w:r>
            <w:proofErr w:type="spellEnd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6402-70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DA292F" w:rsidP="00DA292F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Default="00C76B3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6B34" w:rsidRPr="00871FBE" w:rsidRDefault="00C76B3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C76B34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71FBE" w:rsidRDefault="00C76B34" w:rsidP="00C76B3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FB3B39" w:rsidRDefault="00C76B34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2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4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(плоская)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11371-78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8B19ED" w:rsidRDefault="00C76B3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9F6D74" w:rsidRDefault="00C76B34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Pr="009F6D74" w:rsidRDefault="00DA292F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48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6B34" w:rsidRDefault="00C76B3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6B34" w:rsidRPr="00871FBE" w:rsidRDefault="00C76B3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A62F5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871FBE" w:rsidRDefault="00EA62F5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F3966" w:rsidRDefault="00EA62F5" w:rsidP="006677C6">
            <w:pPr>
              <w:ind w:left="115"/>
              <w:rPr>
                <w:rFonts w:ascii="GOST_type_A" w:hAnsi="GOST_type_A"/>
                <w:bCs/>
                <w:i/>
              </w:rPr>
            </w:pPr>
            <w:r w:rsidRPr="00EF3966">
              <w:rPr>
                <w:rFonts w:ascii="GOST_type_A" w:hAnsi="GOST_type_A"/>
                <w:bCs/>
                <w:i/>
              </w:rPr>
              <w:t xml:space="preserve">Кран </w:t>
            </w:r>
            <w:proofErr w:type="spellStart"/>
            <w:r w:rsidRPr="00EF3966">
              <w:rPr>
                <w:rFonts w:ascii="GOST_type_A" w:hAnsi="GOST_type_A"/>
                <w:bCs/>
                <w:i/>
              </w:rPr>
              <w:t>шаровый</w:t>
            </w:r>
            <w:proofErr w:type="spellEnd"/>
            <w:r w:rsidRPr="00EF3966">
              <w:rPr>
                <w:rFonts w:ascii="GOST_type_A" w:hAnsi="GOST_type_A"/>
                <w:bCs/>
                <w:i/>
              </w:rPr>
              <w:t xml:space="preserve"> 2"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B6084" w:rsidRDefault="00EA62F5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Sphere</w:t>
            </w:r>
            <w:proofErr w:type="spellEnd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 xml:space="preserve"> BV-03/T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F3966" w:rsidRDefault="00EA62F5" w:rsidP="006677C6">
            <w:pPr>
              <w:widowControl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B6084" w:rsidRDefault="00EA62F5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F3966" w:rsidRDefault="00EA62F5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Default="00EA62F5" w:rsidP="009F6D74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Default="00EA62F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A62F5" w:rsidRPr="00871FBE" w:rsidRDefault="00EA62F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A62F5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871FBE" w:rsidRDefault="00EA62F5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F3966" w:rsidRDefault="00EA62F5" w:rsidP="00EA62F5">
            <w:pPr>
              <w:ind w:left="115"/>
              <w:rPr>
                <w:rFonts w:ascii="GOST_type_A" w:hAnsi="GOST_type_A"/>
                <w:bCs/>
                <w:i/>
              </w:rPr>
            </w:pPr>
            <w:r w:rsidRPr="00EF3966">
              <w:rPr>
                <w:rFonts w:ascii="GOST_type_A" w:hAnsi="GOST_type_A"/>
                <w:bCs/>
                <w:i/>
              </w:rPr>
              <w:t xml:space="preserve">Головка напорная соединительная </w:t>
            </w:r>
            <w:r>
              <w:rPr>
                <w:rFonts w:ascii="GOST_type_A" w:hAnsi="GOST_type_A"/>
                <w:bCs/>
                <w:i/>
              </w:rPr>
              <w:t>муфтовая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B6084" w:rsidRDefault="00EA62F5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ГМ-50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F3966" w:rsidRDefault="00EA62F5" w:rsidP="006677C6">
            <w:pPr>
              <w:ind w:left="115"/>
              <w:jc w:val="center"/>
              <w:rPr>
                <w:rFonts w:ascii="GOST_type_A" w:hAnsi="GOST_type_A" w:cs="Arial"/>
                <w:i/>
                <w:lang w:val="en-US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B6084" w:rsidRDefault="00EA62F5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НПО "Пульс"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9F6D74" w:rsidRDefault="00EA62F5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bCs/>
                <w:i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Default="00EA62F5" w:rsidP="009F6D74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Default="00EA62F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A62F5" w:rsidRPr="00871FBE" w:rsidRDefault="00EA62F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A62F5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871FBE" w:rsidRDefault="00EA62F5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F3966" w:rsidRDefault="00EA62F5" w:rsidP="006677C6">
            <w:pPr>
              <w:ind w:left="115"/>
              <w:rPr>
                <w:rFonts w:ascii="GOST_type_A" w:hAnsi="GOST_type_A"/>
                <w:bCs/>
                <w:i/>
              </w:rPr>
            </w:pPr>
            <w:r w:rsidRPr="00EF3966">
              <w:rPr>
                <w:rFonts w:ascii="GOST_type_A" w:hAnsi="GOST_type_A"/>
                <w:bCs/>
                <w:i/>
              </w:rPr>
              <w:t>Головка-заглушка напорная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B6084" w:rsidRDefault="00EA62F5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ГЗ-50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F3966" w:rsidRDefault="00EA62F5" w:rsidP="006677C6">
            <w:pPr>
              <w:ind w:left="115"/>
              <w:jc w:val="center"/>
              <w:rPr>
                <w:rFonts w:ascii="GOST_type_A" w:hAnsi="GOST_type_A" w:cs="Arial"/>
                <w:i/>
                <w:lang w:val="en-US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EB6084" w:rsidRDefault="00EA62F5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НПО "Пульс"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Pr="009F6D74" w:rsidRDefault="00EA62F5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bCs/>
                <w:i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Default="00EA62F5" w:rsidP="009F6D74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A62F5" w:rsidRDefault="00EA62F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A62F5" w:rsidRPr="00871FBE" w:rsidRDefault="00EA62F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321182" w:rsidRPr="00871FBE" w:rsidTr="005319F4">
        <w:trPr>
          <w:trHeight w:hRule="exact" w:val="78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21182" w:rsidRPr="00871FBE" w:rsidRDefault="00321182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21182" w:rsidRPr="00EF3966" w:rsidRDefault="00321182" w:rsidP="006677C6">
            <w:pPr>
              <w:ind w:left="115"/>
              <w:rPr>
                <w:rFonts w:ascii="GOST_type_A" w:hAnsi="GOST_type_A"/>
                <w:bCs/>
                <w:i/>
              </w:rPr>
            </w:pPr>
            <w:r w:rsidRPr="00321182">
              <w:rPr>
                <w:rFonts w:ascii="GOST_type_A" w:hAnsi="GOST_type_A"/>
                <w:bCs/>
                <w:i/>
              </w:rPr>
              <w:t>Рукав пожарный напорный латексный Двн51 в сборе с головкой  (скатка20м) для слива из узлов в помещении узлов управления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21182" w:rsidRPr="00EB6084" w:rsidRDefault="00321182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21182" w:rsidRPr="00321182" w:rsidRDefault="00321182" w:rsidP="006677C6">
            <w:pPr>
              <w:ind w:left="115"/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21182" w:rsidRPr="00EB6084" w:rsidRDefault="00321182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21182" w:rsidRPr="009F6D74" w:rsidRDefault="00321182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bCs/>
                <w:i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21182" w:rsidRDefault="00321182" w:rsidP="009F6D74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21182" w:rsidRDefault="0032118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21182" w:rsidRPr="00871FBE" w:rsidRDefault="0032118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7B18BC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B18BC" w:rsidRPr="00871FBE" w:rsidRDefault="007B18BC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B18BC" w:rsidRDefault="007B18BC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/>
                <w:bCs/>
                <w:i/>
              </w:rPr>
              <w:t xml:space="preserve">Кран </w:t>
            </w:r>
            <w:proofErr w:type="spellStart"/>
            <w:r>
              <w:rPr>
                <w:rFonts w:ascii="GOST_type_A" w:hAnsi="GOST_type_A"/>
                <w:bCs/>
                <w:i/>
              </w:rPr>
              <w:t>шаровый</w:t>
            </w:r>
            <w:proofErr w:type="spellEnd"/>
            <w:r w:rsidR="00D166AA">
              <w:rPr>
                <w:rFonts w:ascii="GOST_type_A" w:hAnsi="GOST_type_A"/>
                <w:bCs/>
                <w:i/>
              </w:rPr>
              <w:t>, муфтовый</w:t>
            </w:r>
            <w:r>
              <w:rPr>
                <w:rFonts w:ascii="GOST_type_A" w:hAnsi="GOST_type_A"/>
                <w:bCs/>
                <w:i/>
              </w:rPr>
              <w:t xml:space="preserve"> 3</w:t>
            </w:r>
            <w:r w:rsidRPr="00EF3966">
              <w:rPr>
                <w:rFonts w:ascii="GOST_type_A" w:hAnsi="GOST_type_A"/>
                <w:bCs/>
                <w:i/>
              </w:rPr>
              <w:t>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B18BC" w:rsidRPr="00EB6084" w:rsidRDefault="007B18BC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Sphere</w:t>
            </w:r>
            <w:proofErr w:type="spellEnd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 xml:space="preserve"> BV-02/T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B18BC" w:rsidRPr="00871FBE" w:rsidRDefault="007B18BC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B18BC" w:rsidRPr="00EB6084" w:rsidRDefault="007B18BC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B18BC" w:rsidRPr="00EF3966" w:rsidRDefault="007B18BC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B18BC" w:rsidRDefault="007B18BC" w:rsidP="009F6D74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B18BC" w:rsidRDefault="007B18B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B18BC" w:rsidRPr="00871FBE" w:rsidRDefault="007B18B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973D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871FBE" w:rsidRDefault="00A973DE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EF3966" w:rsidRDefault="00A973DE" w:rsidP="006677C6">
            <w:pPr>
              <w:ind w:left="115"/>
              <w:rPr>
                <w:rFonts w:ascii="GOST_type_A" w:hAnsi="GOST_type_A"/>
                <w:bCs/>
                <w:i/>
              </w:rPr>
            </w:pPr>
            <w:r w:rsidRPr="00EF3966">
              <w:rPr>
                <w:rFonts w:ascii="GOST_type_A" w:hAnsi="GOST_type_A"/>
                <w:bCs/>
                <w:i/>
              </w:rPr>
              <w:t xml:space="preserve">Головка напорная соединительная </w:t>
            </w:r>
            <w:r>
              <w:rPr>
                <w:rFonts w:ascii="GOST_type_A" w:hAnsi="GOST_type_A"/>
                <w:bCs/>
                <w:i/>
              </w:rPr>
              <w:t>муфтовая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EB6084" w:rsidRDefault="00A973D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ГМ-80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EF3966" w:rsidRDefault="00A973DE" w:rsidP="006677C6">
            <w:pPr>
              <w:ind w:left="115"/>
              <w:jc w:val="center"/>
              <w:rPr>
                <w:rFonts w:ascii="GOST_type_A" w:hAnsi="GOST_type_A" w:cs="Arial"/>
                <w:i/>
                <w:lang w:val="en-US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EB6084" w:rsidRDefault="00A973D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НПО "Пульс"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9F6D74" w:rsidRDefault="00A973DE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bCs/>
                <w:i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Default="00A973DE" w:rsidP="009F6D74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Default="00A973D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973DE" w:rsidRPr="00871FBE" w:rsidRDefault="00A973D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973D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871FBE" w:rsidRDefault="00A973DE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EF3966" w:rsidRDefault="00A973DE" w:rsidP="006677C6">
            <w:pPr>
              <w:ind w:left="115"/>
              <w:rPr>
                <w:rFonts w:ascii="GOST_type_A" w:hAnsi="GOST_type_A"/>
                <w:bCs/>
                <w:i/>
              </w:rPr>
            </w:pPr>
            <w:r w:rsidRPr="00EF3966">
              <w:rPr>
                <w:rFonts w:ascii="GOST_type_A" w:hAnsi="GOST_type_A"/>
                <w:bCs/>
                <w:i/>
              </w:rPr>
              <w:t>Головка-заглушка напорная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EB6084" w:rsidRDefault="00A973D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ГЗ-80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EF3966" w:rsidRDefault="00A973DE" w:rsidP="006677C6">
            <w:pPr>
              <w:ind w:left="115"/>
              <w:jc w:val="center"/>
              <w:rPr>
                <w:rFonts w:ascii="GOST_type_A" w:hAnsi="GOST_type_A" w:cs="Arial"/>
                <w:i/>
                <w:lang w:val="en-US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EB6084" w:rsidRDefault="00A973D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НПО "Пульс"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Pr="009F6D74" w:rsidRDefault="00A973DE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bCs/>
                <w:i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Default="00A973DE" w:rsidP="009F6D74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973DE" w:rsidRDefault="00A973D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973DE" w:rsidRPr="00871FBE" w:rsidRDefault="00A973D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028B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71FBE" w:rsidRDefault="008028BE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EF3966" w:rsidRDefault="008028BE" w:rsidP="006677C6">
            <w:pPr>
              <w:autoSpaceDE w:val="0"/>
              <w:autoSpaceDN w:val="0"/>
              <w:adjustRightInd w:val="0"/>
              <w:rPr>
                <w:rFonts w:ascii="GOST_type_A" w:hAnsi="GOST_type_A" w:cs="Arial"/>
                <w:i/>
                <w:iCs/>
                <w:color w:val="000000" w:themeColor="text1"/>
              </w:rPr>
            </w:pPr>
            <w:r>
              <w:rPr>
                <w:rFonts w:ascii="GOST_type_A" w:hAnsi="GOST_type_A" w:cs="Arial"/>
                <w:i/>
                <w:iCs/>
                <w:color w:val="000000" w:themeColor="text1"/>
              </w:rPr>
              <w:t xml:space="preserve">  Обратный клапан </w:t>
            </w:r>
            <w:proofErr w:type="spellStart"/>
            <w:r w:rsidR="00BF68C7">
              <w:rPr>
                <w:rFonts w:ascii="GOST_type_A" w:hAnsi="GOST_type_A" w:cs="Arial"/>
                <w:i/>
                <w:iCs/>
                <w:color w:val="000000" w:themeColor="text1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 w:themeColor="text1"/>
              </w:rPr>
              <w:t xml:space="preserve"> 250</w:t>
            </w:r>
            <w:r w:rsidR="00BF68C7">
              <w:rPr>
                <w:rFonts w:ascii="GOST_type_A" w:hAnsi="GOST_type_A" w:cs="Arial"/>
                <w:i/>
                <w:iCs/>
                <w:color w:val="000000" w:themeColor="text1"/>
              </w:rPr>
              <w:t>, P</w:t>
            </w:r>
            <w:r w:rsidR="00BF68C7">
              <w:rPr>
                <w:rFonts w:ascii="GOST_type_A" w:hAnsi="GOST_type_A" w:cs="Arial"/>
                <w:i/>
                <w:iCs/>
                <w:color w:val="000000" w:themeColor="text1"/>
                <w:lang w:val="en-US"/>
              </w:rPr>
              <w:t xml:space="preserve">n </w:t>
            </w:r>
            <w:r w:rsidRPr="00EF3966">
              <w:rPr>
                <w:rFonts w:ascii="GOST_type_A" w:hAnsi="GOST_type_A" w:cs="Arial"/>
                <w:i/>
                <w:iCs/>
                <w:color w:val="000000" w:themeColor="text1"/>
              </w:rPr>
              <w:t>16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EB6084" w:rsidRDefault="008028B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Khlop</w:t>
            </w:r>
            <w:proofErr w:type="spellEnd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 xml:space="preserve"> CV-02/W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EF3966" w:rsidRDefault="008028BE" w:rsidP="006677C6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EB6084" w:rsidRDefault="008028B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EF3966" w:rsidRDefault="008028BE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Default="008028BE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Default="008028B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028BE" w:rsidRPr="00871FBE" w:rsidRDefault="008028B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028B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71FBE" w:rsidRDefault="008028BE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Default="008028BE" w:rsidP="008028BE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 xml:space="preserve">Комплект креплений  для монтажа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обратного клапана Ду250, </w:t>
            </w: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>включая: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EB6084" w:rsidRDefault="008028B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71FBE" w:rsidRDefault="008028BE" w:rsidP="006677C6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EB6084" w:rsidRDefault="008028B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71FBE" w:rsidRDefault="009F6D74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proofErr w:type="spellStart"/>
            <w:r>
              <w:rPr>
                <w:rFonts w:ascii="GOST_type_A" w:hAnsi="GOST_type_A" w:cs="Arial"/>
                <w:bCs/>
                <w:i/>
              </w:rPr>
              <w:t>компл</w:t>
            </w:r>
            <w:proofErr w:type="spellEnd"/>
            <w:r>
              <w:rPr>
                <w:rFonts w:ascii="GOST_type_A" w:hAnsi="GOST_type_A" w:cs="Arial"/>
                <w:bCs/>
                <w:i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8028BE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Default="008028B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028BE" w:rsidRPr="00871FBE" w:rsidRDefault="008028B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028B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71FBE" w:rsidRDefault="008028BE" w:rsidP="002401DF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FB3B39" w:rsidRDefault="008028B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Болт M2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4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-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16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7798-70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8028BE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5319F4" w:rsidP="005319F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Default="008028B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028BE" w:rsidRPr="00871FBE" w:rsidRDefault="008028B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028B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71FBE" w:rsidRDefault="008028BE" w:rsidP="002401DF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C76B34" w:rsidRDefault="008028B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Гайка M24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5915-70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8028BE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5319F4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Default="008028B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028BE" w:rsidRPr="00871FBE" w:rsidRDefault="008028B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028B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71FBE" w:rsidRDefault="008028BE" w:rsidP="002401DF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FB3B39" w:rsidRDefault="008028B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2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4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</w:t>
            </w:r>
            <w:proofErr w:type="spellStart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>гроверная</w:t>
            </w:r>
            <w:proofErr w:type="spellEnd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6402-70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8028BE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5319F4" w:rsidP="005319F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Default="008028B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028BE" w:rsidRPr="00871FBE" w:rsidRDefault="008028B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028B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71FBE" w:rsidRDefault="008028BE" w:rsidP="002401DF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FB3B39" w:rsidRDefault="008028B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2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4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(плоская)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11371-78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8028BE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5319F4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48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Default="008028B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028BE" w:rsidRPr="00871FBE" w:rsidRDefault="008028B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028B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71FBE" w:rsidRDefault="008028BE" w:rsidP="002401DF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FB3B39" w:rsidRDefault="008028B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Прокладка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паронитовая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Ду250 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Р</w:t>
            </w:r>
            <w:proofErr w:type="gram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proofErr w:type="gramEnd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,6 МПа,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А-2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50-16,0 ПОН-ГОСТ 15180-86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8B19ED" w:rsidRDefault="008028B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8028BE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Pr="009F6D74" w:rsidRDefault="008028BE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028BE" w:rsidRDefault="008028B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028BE" w:rsidRPr="00871FBE" w:rsidRDefault="008028B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401DF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01DF" w:rsidRPr="00871FBE" w:rsidRDefault="002401D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01DF" w:rsidRPr="00EF3966" w:rsidRDefault="002401DF" w:rsidP="006677C6">
            <w:pPr>
              <w:ind w:left="115"/>
              <w:rPr>
                <w:rFonts w:ascii="GOST_type_A" w:hAnsi="GOST_type_A"/>
                <w:bCs/>
                <w:i/>
              </w:rPr>
            </w:pPr>
            <w:r w:rsidRPr="00EF3966">
              <w:rPr>
                <w:rFonts w:ascii="GOST_type_A" w:hAnsi="GOST_type_A"/>
                <w:bCs/>
                <w:i/>
              </w:rPr>
              <w:t>Манометр, показывающий на верхний предел, измерения, Р</w:t>
            </w:r>
            <w:proofErr w:type="gramStart"/>
            <w:r w:rsidRPr="00EF3966">
              <w:rPr>
                <w:rFonts w:ascii="GOST_type_A" w:hAnsi="GOST_type_A"/>
                <w:bCs/>
                <w:i/>
              </w:rPr>
              <w:t>1</w:t>
            </w:r>
            <w:proofErr w:type="gramEnd"/>
            <w:r w:rsidRPr="00EF3966">
              <w:rPr>
                <w:rFonts w:ascii="GOST_type_A" w:hAnsi="GOST_type_A"/>
                <w:bCs/>
                <w:i/>
              </w:rPr>
              <w:t>,6 МПа,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01DF" w:rsidRPr="00EB6084" w:rsidRDefault="002401DF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МП4–У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01DF" w:rsidRPr="00EF3966" w:rsidRDefault="002401DF" w:rsidP="006677C6">
            <w:pPr>
              <w:rPr>
                <w:rFonts w:ascii="GOST_type_A" w:hAnsi="GOST_type_A" w:cs="Arial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01DF" w:rsidRPr="00EB6084" w:rsidRDefault="002401D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АООТ «</w:t>
            </w: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Манотомь</w:t>
            </w:r>
            <w:proofErr w:type="spellEnd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01DF" w:rsidRPr="009F6D74" w:rsidRDefault="002401DF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01DF" w:rsidRDefault="002401DF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401DF" w:rsidRDefault="002401D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401DF" w:rsidRPr="00871FBE" w:rsidRDefault="002401D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FB74DB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871FBE" w:rsidRDefault="00FB74D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EF3966" w:rsidRDefault="00FB74DB" w:rsidP="006677C6">
            <w:pPr>
              <w:ind w:left="115"/>
              <w:rPr>
                <w:rFonts w:ascii="GOST_type_A" w:hAnsi="GOST_type_A"/>
                <w:bCs/>
                <w:i/>
              </w:rPr>
            </w:pPr>
            <w:r>
              <w:rPr>
                <w:rFonts w:ascii="GOST_type_A" w:hAnsi="GOST_type_A"/>
                <w:bCs/>
                <w:i/>
              </w:rPr>
              <w:t>Демпферная трубка 1/2</w:t>
            </w:r>
            <w:r w:rsidRPr="00EF3966">
              <w:rPr>
                <w:rFonts w:ascii="GOST_type_A" w:hAnsi="GOST_type_A"/>
                <w:bCs/>
                <w:i/>
              </w:rPr>
              <w:t>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EB6084" w:rsidRDefault="00FB74DB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EF3966" w:rsidRDefault="00FB74DB" w:rsidP="006677C6">
            <w:pPr>
              <w:rPr>
                <w:rFonts w:ascii="GOST_type_A" w:hAnsi="GOST_type_A" w:cs="Arial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EB6084" w:rsidRDefault="00FB74DB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Valtec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9F6D74" w:rsidRDefault="00FB74DB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Default="00FB74DB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Default="00FB74DB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B74DB" w:rsidRPr="00871FBE" w:rsidRDefault="00FB74DB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FB74DB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871FBE" w:rsidRDefault="00FB74D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Default="00FB74DB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Кран трехходовой под манометр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EB6084" w:rsidRDefault="00FB74DB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Bung</w:t>
            </w:r>
            <w:proofErr w:type="spellEnd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 xml:space="preserve"> PV-01/T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871FBE" w:rsidRDefault="00FB74DB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EB6084" w:rsidRDefault="00FB74DB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9F6D74" w:rsidRDefault="00FB74DB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Default="00FB74DB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Default="00FB74DB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B74DB" w:rsidRPr="00871FBE" w:rsidRDefault="00FB74DB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FB74DB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871FBE" w:rsidRDefault="00FB74D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FB74DB" w:rsidRDefault="00FB74DB" w:rsidP="00FB74DB">
            <w:pPr>
              <w:ind w:left="115"/>
              <w:rPr>
                <w:rFonts w:ascii="GOST_type_A" w:hAnsi="GOST_type_A"/>
                <w:bCs/>
                <w:i/>
              </w:rPr>
            </w:pPr>
            <w:r w:rsidRPr="00EF3966">
              <w:rPr>
                <w:rFonts w:ascii="GOST_type_A" w:hAnsi="GOST_type_A"/>
                <w:bCs/>
                <w:i/>
              </w:rPr>
              <w:t>Сгон 1</w:t>
            </w:r>
            <w:r>
              <w:rPr>
                <w:rFonts w:ascii="GOST_type_A" w:hAnsi="GOST_type_A"/>
                <w:bCs/>
                <w:i/>
              </w:rPr>
              <w:t>/2</w:t>
            </w:r>
            <w:r w:rsidRPr="00EF3966">
              <w:rPr>
                <w:rFonts w:ascii="GOST_type_A" w:hAnsi="GOST_type_A"/>
                <w:bCs/>
                <w:i/>
              </w:rPr>
              <w:t>",</w:t>
            </w:r>
            <w:r w:rsidRPr="00EF3966">
              <w:rPr>
                <w:rFonts w:ascii="GOST_type_A" w:hAnsi="GOST_type_A" w:cs="Arial"/>
                <w:i/>
                <w:iCs/>
                <w:color w:val="000000"/>
              </w:rPr>
              <w:t xml:space="preserve"> Р</w:t>
            </w:r>
            <w:proofErr w:type="gramStart"/>
            <w:r w:rsidRPr="00EF3966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proofErr w:type="gramEnd"/>
            <w:r w:rsidRPr="00EF3966">
              <w:rPr>
                <w:rFonts w:ascii="GOST_type_A" w:hAnsi="GOST_type_A" w:cs="Arial"/>
                <w:i/>
                <w:iCs/>
                <w:color w:val="000000"/>
              </w:rPr>
              <w:t>,6 МПа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EB6084" w:rsidRDefault="00FB74DB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8969-75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EF3966" w:rsidRDefault="00FB74DB" w:rsidP="006677C6">
            <w:pPr>
              <w:ind w:left="115"/>
              <w:jc w:val="center"/>
              <w:rPr>
                <w:rFonts w:ascii="GOST_type_A" w:hAnsi="GOST_type_A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EB6084" w:rsidRDefault="00FB74DB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Pr="009F6D74" w:rsidRDefault="00FB74DB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Default="00FB74DB" w:rsidP="009F6D74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FB74DB" w:rsidRDefault="00FB74DB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FB74DB" w:rsidRPr="00871FBE" w:rsidRDefault="00FB74DB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9082A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082A" w:rsidRPr="00871FBE" w:rsidRDefault="0099082A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082A" w:rsidRPr="00EF3966" w:rsidRDefault="0099082A" w:rsidP="006677C6">
            <w:pPr>
              <w:ind w:left="115"/>
              <w:rPr>
                <w:rFonts w:ascii="GOST_type_A" w:hAnsi="GOST_type_A"/>
                <w:i/>
              </w:rPr>
            </w:pPr>
            <w:r>
              <w:rPr>
                <w:rFonts w:ascii="GOST_type_A" w:hAnsi="GOST_type_A"/>
                <w:i/>
              </w:rPr>
              <w:t>Отвод резьбовой Ду100</w:t>
            </w:r>
            <w:r w:rsidRPr="00EF3966">
              <w:rPr>
                <w:rFonts w:ascii="GOST_type_A" w:hAnsi="GOST_type_A"/>
                <w:i/>
              </w:rPr>
              <w:t>х</w:t>
            </w:r>
            <w:r>
              <w:rPr>
                <w:rFonts w:ascii="GOST_type_A" w:hAnsi="GOST_type_A"/>
                <w:i/>
              </w:rPr>
              <w:t>1/</w:t>
            </w:r>
            <w:r w:rsidRPr="00EF3966">
              <w:rPr>
                <w:rFonts w:ascii="GOST_type_A" w:hAnsi="GOST_type_A"/>
                <w:i/>
              </w:rPr>
              <w:t>2"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082A" w:rsidRPr="00EB6084" w:rsidRDefault="0099082A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TMT108E001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082A" w:rsidRPr="00871FBE" w:rsidRDefault="0099082A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082A" w:rsidRPr="00EB6084" w:rsidRDefault="0099082A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082A" w:rsidRPr="009F6D74" w:rsidRDefault="0099082A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082A" w:rsidRDefault="0099082A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082A" w:rsidRDefault="0099082A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9082A" w:rsidRPr="00871FBE" w:rsidRDefault="0099082A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A27F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A27FE" w:rsidRPr="00871FBE" w:rsidRDefault="002A27FE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A27FE" w:rsidRDefault="002A27FE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A27FE">
              <w:rPr>
                <w:rFonts w:ascii="GOST_type_A" w:hAnsi="GOST_type_A" w:cs="Arial"/>
                <w:i/>
                <w:iCs/>
                <w:color w:val="000000"/>
              </w:rPr>
              <w:t>Фильтр сетчатый</w:t>
            </w:r>
            <w:r w:rsidR="005A2740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 w:rsidR="00BF68C7">
              <w:rPr>
                <w:rFonts w:ascii="GOST_type_A" w:hAnsi="GOST_type_A" w:cs="Arial"/>
                <w:i/>
                <w:iCs/>
                <w:color w:val="000000" w:themeColor="text1"/>
              </w:rPr>
              <w:t>Ду</w:t>
            </w:r>
            <w:proofErr w:type="spellEnd"/>
            <w:r w:rsidR="00BF68C7">
              <w:rPr>
                <w:rFonts w:ascii="GOST_type_A" w:hAnsi="GOST_type_A" w:cs="Arial"/>
                <w:i/>
                <w:iCs/>
                <w:color w:val="000000" w:themeColor="text1"/>
              </w:rPr>
              <w:t xml:space="preserve"> 250, P</w:t>
            </w:r>
            <w:r w:rsidR="00BF68C7">
              <w:rPr>
                <w:rFonts w:ascii="GOST_type_A" w:hAnsi="GOST_type_A" w:cs="Arial"/>
                <w:i/>
                <w:iCs/>
                <w:color w:val="000000" w:themeColor="text1"/>
                <w:lang w:val="en-US"/>
              </w:rPr>
              <w:t xml:space="preserve">n </w:t>
            </w:r>
            <w:r w:rsidR="00BF68C7" w:rsidRPr="00EF3966">
              <w:rPr>
                <w:rFonts w:ascii="GOST_type_A" w:hAnsi="GOST_type_A" w:cs="Arial"/>
                <w:i/>
                <w:iCs/>
                <w:color w:val="000000" w:themeColor="text1"/>
              </w:rPr>
              <w:t>16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A27FE" w:rsidRPr="00EB6084" w:rsidRDefault="002A27F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Lattice</w:t>
            </w:r>
            <w:proofErr w:type="spellEnd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 xml:space="preserve"> ST-01/F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A27FE" w:rsidRPr="00871FBE" w:rsidRDefault="002A27FE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A27FE" w:rsidRPr="00EB6084" w:rsidRDefault="002A27F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A27FE" w:rsidRPr="009F6D74" w:rsidRDefault="002A27FE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bCs/>
                <w:i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A27FE" w:rsidRPr="009F6D74" w:rsidRDefault="002A27FE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A27FE" w:rsidRDefault="002A27F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A27FE" w:rsidRPr="00871FBE" w:rsidRDefault="002A27F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B2E8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71FBE" w:rsidRDefault="005B2E8E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Default="005B2E8E" w:rsidP="005B2E8E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 xml:space="preserve">Комплект креплений  для монтажа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фильтра сетчатого Ду250, </w:t>
            </w: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>включая: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EB6084" w:rsidRDefault="005B2E8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71FBE" w:rsidRDefault="005B2E8E" w:rsidP="006677C6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EB6084" w:rsidRDefault="005B2E8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71FBE" w:rsidRDefault="009F6D74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proofErr w:type="spellStart"/>
            <w:r>
              <w:rPr>
                <w:rFonts w:ascii="GOST_type_A" w:hAnsi="GOST_type_A" w:cs="Arial"/>
                <w:bCs/>
                <w:i/>
              </w:rPr>
              <w:t>компл</w:t>
            </w:r>
            <w:proofErr w:type="spellEnd"/>
            <w:r>
              <w:rPr>
                <w:rFonts w:ascii="GOST_type_A" w:hAnsi="GOST_type_A" w:cs="Arial"/>
                <w:bCs/>
                <w:i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9F6D74" w:rsidRDefault="005B2E8E" w:rsidP="009F6D7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Default="005B2E8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B2E8E" w:rsidRPr="00871FBE" w:rsidRDefault="005B2E8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B2E8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71FBE" w:rsidRDefault="005B2E8E" w:rsidP="005E456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FB3B39" w:rsidRDefault="005B2E8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Болт M2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4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-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16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7798-70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9F6D74" w:rsidRDefault="005B2E8E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9F6D74" w:rsidRDefault="005319F4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Default="005B2E8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B2E8E" w:rsidRPr="00871FBE" w:rsidRDefault="005B2E8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B2E8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71FBE" w:rsidRDefault="005B2E8E" w:rsidP="005E456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C76B34" w:rsidRDefault="005B2E8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Гайка M24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5915-70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9F6D74" w:rsidRDefault="005B2E8E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9F6D74" w:rsidRDefault="005319F4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Default="005B2E8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B2E8E" w:rsidRPr="00871FBE" w:rsidRDefault="005B2E8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B2E8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71FBE" w:rsidRDefault="005B2E8E" w:rsidP="005E456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FB3B39" w:rsidRDefault="005B2E8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2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4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</w:t>
            </w:r>
            <w:proofErr w:type="spellStart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>гроверная</w:t>
            </w:r>
            <w:proofErr w:type="spellEnd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6402-70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9F6D74" w:rsidRDefault="005B2E8E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9F6D74" w:rsidRDefault="005319F4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Default="005B2E8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B2E8E" w:rsidRPr="00871FBE" w:rsidRDefault="005B2E8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B2E8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71FBE" w:rsidRDefault="005B2E8E" w:rsidP="005E456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FB3B39" w:rsidRDefault="005B2E8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2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4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(плоская)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11371-78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9F6D74" w:rsidRDefault="005B2E8E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EF3966">
              <w:rPr>
                <w:rFonts w:ascii="GOST_type_A" w:hAnsi="GOST_type_A" w:cs="Arial"/>
                <w:bCs/>
                <w:i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9F6D74" w:rsidRDefault="005319F4" w:rsidP="006677C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  <w:r w:rsidRPr="009F6D74">
              <w:rPr>
                <w:rFonts w:ascii="GOST_type_A" w:hAnsi="GOST_type_A" w:cs="Arial"/>
                <w:bCs/>
                <w:i/>
              </w:rPr>
              <w:t>48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Default="005B2E8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B2E8E" w:rsidRPr="00871FBE" w:rsidRDefault="005B2E8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B2E8E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71FBE" w:rsidRDefault="005B2E8E" w:rsidP="005E456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FB3B39" w:rsidRDefault="005B2E8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Прокладка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паронитовая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Ду250 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Р</w:t>
            </w:r>
            <w:proofErr w:type="gram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proofErr w:type="gramEnd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,6 МПа,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А-2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50-16,0 ПОН-ГОСТ 15180-86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Pr="008B19ED" w:rsidRDefault="005B2E8E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B2E8E" w:rsidRDefault="005B2E8E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B2E8E" w:rsidRPr="00871FBE" w:rsidRDefault="005B2E8E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85B73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85B73" w:rsidRPr="00871FBE" w:rsidRDefault="00885B73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85B73" w:rsidRDefault="00885B73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E4565">
              <w:rPr>
                <w:rFonts w:ascii="GOST_type_A" w:hAnsi="GOST_type_A" w:cs="Arial"/>
                <w:i/>
                <w:iCs/>
                <w:color w:val="000000"/>
              </w:rPr>
              <w:t>Затвор дисковый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с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эл</w:t>
            </w:r>
            <w:proofErr w:type="gramStart"/>
            <w:r>
              <w:rPr>
                <w:rFonts w:ascii="GOST_type_A" w:hAnsi="GOST_type_A" w:cs="Arial"/>
                <w:i/>
                <w:iCs/>
                <w:color w:val="000000"/>
              </w:rPr>
              <w:t>.п</w:t>
            </w:r>
            <w:proofErr w:type="gramEnd"/>
            <w:r>
              <w:rPr>
                <w:rFonts w:ascii="GOST_type_A" w:hAnsi="GOST_type_A" w:cs="Arial"/>
                <w:i/>
                <w:iCs/>
                <w:color w:val="000000"/>
              </w:rPr>
              <w:t>риводом</w:t>
            </w:r>
            <w:proofErr w:type="spellEnd"/>
            <w:r w:rsidR="00082C22">
              <w:rPr>
                <w:rFonts w:ascii="GOST_type_A" w:hAnsi="GOST_type_A" w:cs="Arial"/>
                <w:i/>
                <w:iCs/>
                <w:color w:val="000000"/>
              </w:rPr>
              <w:t xml:space="preserve"> Ду250, Р</w:t>
            </w:r>
            <w:r w:rsidR="00082C22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n</w:t>
            </w:r>
            <w:r w:rsidR="00082C22">
              <w:rPr>
                <w:rFonts w:ascii="GOST_type_A" w:hAnsi="GOST_type_A" w:cs="Arial"/>
                <w:i/>
                <w:iCs/>
                <w:color w:val="000000"/>
              </w:rPr>
              <w:t xml:space="preserve"> 1</w:t>
            </w:r>
            <w:r w:rsidR="00082C22" w:rsidRPr="0015778F">
              <w:rPr>
                <w:rFonts w:ascii="GOST_type_A" w:hAnsi="GOST_type_A" w:cs="Arial"/>
                <w:i/>
                <w:iCs/>
                <w:color w:val="000000"/>
              </w:rPr>
              <w:t xml:space="preserve">6          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85B73" w:rsidRPr="00EB6084" w:rsidRDefault="00885B73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BFV-03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85B73" w:rsidRPr="00871FBE" w:rsidRDefault="00885B73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85B73" w:rsidRPr="008B19ED" w:rsidRDefault="00885B73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85B73" w:rsidRPr="008B19ED" w:rsidRDefault="00885B73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85B73" w:rsidRPr="008B19ED" w:rsidRDefault="00885B73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85B73" w:rsidRDefault="00885B73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85B73" w:rsidRPr="00871FBE" w:rsidRDefault="00885B73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E4B0F" w:rsidRPr="00871FBE" w:rsidTr="00EE4B0F">
        <w:trPr>
          <w:trHeight w:hRule="exact" w:val="878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71FBE" w:rsidRDefault="00EE4B0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Default="00EE4B0F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Материалы для крепления трубопроводов, включая</w:t>
            </w:r>
          </w:p>
          <w:p w:rsidR="00EE4B0F" w:rsidRDefault="00EE4B0F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E0E51">
              <w:rPr>
                <w:rFonts w:ascii="GOST_type_A" w:hAnsi="GOST_type_A" w:cs="Arial"/>
                <w:i/>
                <w:iCs/>
                <w:color w:val="000000"/>
              </w:rPr>
              <w:t>Опора подвижная А14Б428.000-05      Ду250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E0E51" w:rsidRDefault="00EE4B0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E0E51">
              <w:rPr>
                <w:rFonts w:ascii="GOST_type_A" w:hAnsi="GOST_type_A" w:cs="Arial"/>
                <w:i/>
                <w:iCs/>
                <w:color w:val="000000"/>
              </w:rPr>
              <w:t>Серия 3.900-9, выпуск 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E0E51" w:rsidRDefault="00EE4B0F" w:rsidP="00A61B36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E0E51" w:rsidRDefault="00EE4B0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E0E51" w:rsidRDefault="00EE4B0F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E0E51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8E0E51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E0E51" w:rsidRDefault="00EE4B0F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Default="00EE4B0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E4B0F" w:rsidRPr="00871FBE" w:rsidRDefault="00EE4B0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82C22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71FBE" w:rsidRDefault="00082C22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Default="00082C22" w:rsidP="00CC6D91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 xml:space="preserve">Комплект креплений  для монтажа </w:t>
            </w:r>
            <w:r w:rsidR="00CC6D91">
              <w:rPr>
                <w:rFonts w:ascii="GOST_type_A" w:hAnsi="GOST_type_A" w:cs="Arial"/>
                <w:i/>
                <w:iCs/>
                <w:color w:val="000000"/>
              </w:rPr>
              <w:t xml:space="preserve">дискового затвора с </w:t>
            </w:r>
            <w:proofErr w:type="spellStart"/>
            <w:r w:rsidR="00CC6D91">
              <w:rPr>
                <w:rFonts w:ascii="GOST_type_A" w:hAnsi="GOST_type_A" w:cs="Arial"/>
                <w:i/>
                <w:iCs/>
                <w:color w:val="000000"/>
              </w:rPr>
              <w:t>эл.пр</w:t>
            </w:r>
            <w:proofErr w:type="spellEnd"/>
            <w:r w:rsidR="00CC6D91">
              <w:rPr>
                <w:rFonts w:ascii="GOST_type_A" w:hAnsi="GOST_type_A" w:cs="Arial"/>
                <w:i/>
                <w:iCs/>
                <w:color w:val="000000"/>
              </w:rPr>
              <w:t>.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Ду250, </w:t>
            </w:r>
            <w:r w:rsidRPr="00BF5B4B">
              <w:rPr>
                <w:rFonts w:ascii="GOST_type_A" w:hAnsi="GOST_type_A" w:cs="Arial"/>
                <w:i/>
                <w:iCs/>
                <w:color w:val="000000"/>
              </w:rPr>
              <w:t>включая: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EB6084" w:rsidRDefault="00082C22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71FBE" w:rsidRDefault="00082C22" w:rsidP="006677C6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EB6084" w:rsidRDefault="00082C22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9F6D74" w:rsidRDefault="009F6D74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9F6D74" w:rsidRDefault="00082C22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Default="00082C2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C22" w:rsidRPr="00871FBE" w:rsidRDefault="00082C2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82C22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71FBE" w:rsidRDefault="00082C22" w:rsidP="00082C22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FB3B39" w:rsidRDefault="00082C22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Болт M2</w:t>
            </w:r>
            <w:r w:rsidRPr="00CC6D91">
              <w:rPr>
                <w:rFonts w:ascii="GOST_type_A" w:hAnsi="GOST_type_A" w:cs="Arial"/>
                <w:i/>
                <w:iCs/>
                <w:color w:val="000000"/>
              </w:rPr>
              <w:t>4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-</w:t>
            </w:r>
            <w:r w:rsidRPr="00CC6D91">
              <w:rPr>
                <w:rFonts w:ascii="GOST_type_A" w:hAnsi="GOST_type_A" w:cs="Arial"/>
                <w:i/>
                <w:iCs/>
                <w:color w:val="000000"/>
              </w:rPr>
              <w:t>16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7798-70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163683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Default="00082C2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C22" w:rsidRPr="00871FBE" w:rsidRDefault="00082C2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82C22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71FBE" w:rsidRDefault="00082C22" w:rsidP="00082C22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CC6D91" w:rsidRDefault="00082C22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Гайка M24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5915-70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163683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Default="00082C2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C22" w:rsidRPr="00871FBE" w:rsidRDefault="00082C2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82C22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71FBE" w:rsidRDefault="00082C22" w:rsidP="00082C22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FB3B39" w:rsidRDefault="00082C22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2</w:t>
            </w:r>
            <w:r w:rsidRPr="00CC6D91">
              <w:rPr>
                <w:rFonts w:ascii="GOST_type_A" w:hAnsi="GOST_type_A" w:cs="Arial"/>
                <w:i/>
                <w:iCs/>
                <w:color w:val="000000"/>
              </w:rPr>
              <w:t>4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</w:t>
            </w:r>
            <w:proofErr w:type="spellStart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>гроверная</w:t>
            </w:r>
            <w:proofErr w:type="spellEnd"/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6402-70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163683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Default="00082C2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C22" w:rsidRPr="00871FBE" w:rsidRDefault="00082C2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82C22" w:rsidRPr="00871FBE" w:rsidTr="005319F4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71FBE" w:rsidRDefault="00082C22" w:rsidP="00082C22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FB3B39" w:rsidRDefault="00082C22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Шайба 2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4</w:t>
            </w:r>
            <w:r w:rsidRPr="00FB3B39">
              <w:rPr>
                <w:rFonts w:ascii="GOST_type_A" w:hAnsi="GOST_type_A" w:cs="Arial"/>
                <w:i/>
                <w:iCs/>
                <w:color w:val="000000"/>
              </w:rPr>
              <w:t xml:space="preserve"> (плоская)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ГОСТ 11371-78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082C22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Pr="008B19ED" w:rsidRDefault="00163683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82C22" w:rsidRDefault="00082C2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82C22" w:rsidRPr="00871FBE" w:rsidRDefault="00082C2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B7FF3" w:rsidRPr="00871FBE" w:rsidTr="00FD708C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B7FF3" w:rsidRPr="00871FBE" w:rsidRDefault="009B7FF3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B7FF3" w:rsidRPr="00871FBE" w:rsidRDefault="009B7FF3" w:rsidP="009B7FF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50 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B7FF3" w:rsidRPr="00EB6084" w:rsidRDefault="009B7FF3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B7FF3" w:rsidRPr="00871FBE" w:rsidRDefault="009B7FF3" w:rsidP="009B7FF3">
            <w:pPr>
              <w:jc w:val="center"/>
              <w:rPr>
                <w:rFonts w:ascii="GOST_type_A" w:hAnsi="GOST_type_A" w:cs="Aria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B7FF3" w:rsidRPr="00EB6084" w:rsidRDefault="009B7FF3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B7FF3" w:rsidRPr="009F6D74" w:rsidRDefault="009B7FF3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B7FF3" w:rsidRPr="009F6D74" w:rsidRDefault="00FD708C" w:rsidP="009B7FF3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B7FF3" w:rsidRDefault="00EE4B0F" w:rsidP="008A47A5">
            <w:pPr>
              <w:jc w:val="center"/>
              <w:rPr>
                <w:rFonts w:ascii="GOST_type_A" w:hAnsi="GOST_type_A" w:cs="Arial"/>
                <w:i/>
              </w:rPr>
            </w:pPr>
            <w:r>
              <w:rPr>
                <w:rFonts w:ascii="GOST_type_A" w:hAnsi="GOST_type_A" w:cs="Arial"/>
                <w:i/>
              </w:rPr>
              <w:t>10%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B7FF3" w:rsidRPr="00871FBE" w:rsidRDefault="009B7FF3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3294C" w:rsidRPr="00871FBE" w:rsidTr="00FD708C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3294C" w:rsidRPr="00871FBE" w:rsidRDefault="00E3294C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3294C" w:rsidRPr="00871FBE" w:rsidRDefault="00E3294C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65 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3294C" w:rsidRPr="00EB6084" w:rsidRDefault="00E3294C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3294C" w:rsidRPr="00871FBE" w:rsidRDefault="00E3294C" w:rsidP="00A61B36">
            <w:pPr>
              <w:jc w:val="center"/>
              <w:rPr>
                <w:rFonts w:ascii="GOST_type_A" w:hAnsi="GOST_type_A" w:cs="Aria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3294C" w:rsidRPr="00EB6084" w:rsidRDefault="00E3294C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3294C" w:rsidRPr="009F6D74" w:rsidRDefault="00E3294C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3294C" w:rsidRPr="009F6D74" w:rsidRDefault="00E3294C" w:rsidP="00A61B36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3294C" w:rsidRDefault="00EE4B0F" w:rsidP="008A47A5">
            <w:pPr>
              <w:jc w:val="center"/>
              <w:rPr>
                <w:rFonts w:ascii="GOST_type_A" w:hAnsi="GOST_type_A" w:cs="Arial"/>
                <w:i/>
              </w:rPr>
            </w:pPr>
            <w:r>
              <w:rPr>
                <w:rFonts w:ascii="GOST_type_A" w:hAnsi="GOST_type_A" w:cs="Arial"/>
                <w:i/>
              </w:rPr>
              <w:t>10%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3294C" w:rsidRPr="00871FBE" w:rsidRDefault="00E3294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E4B0F" w:rsidRPr="00871FBE" w:rsidTr="00EE4B0F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71FBE" w:rsidRDefault="00EE4B0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71FBE" w:rsidRDefault="00EE4B0F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80 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EB6084" w:rsidRDefault="00EE4B0F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71FBE" w:rsidRDefault="00EE4B0F" w:rsidP="006677C6">
            <w:pPr>
              <w:jc w:val="center"/>
              <w:rPr>
                <w:rFonts w:ascii="GOST_type_A" w:hAnsi="GOST_type_A" w:cs="Aria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EB6084" w:rsidRDefault="00EE4B0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9F6D74" w:rsidRDefault="00EE4B0F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9F6D74" w:rsidRDefault="00EE4B0F" w:rsidP="005421B4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Default="00EE4B0F" w:rsidP="00EE4B0F">
            <w:pPr>
              <w:jc w:val="center"/>
            </w:pPr>
            <w:r w:rsidRPr="00705E52">
              <w:rPr>
                <w:rFonts w:ascii="GOST_type_A" w:hAnsi="GOST_type_A" w:cs="Arial"/>
                <w:i/>
              </w:rPr>
              <w:t>10%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E4B0F" w:rsidRPr="00871FBE" w:rsidRDefault="00EE4B0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E4B0F" w:rsidRPr="00871FBE" w:rsidTr="00EE4B0F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71FBE" w:rsidRDefault="00EE4B0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71FBE" w:rsidRDefault="00EE4B0F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150 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EB6084" w:rsidRDefault="00EE4B0F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71FBE" w:rsidRDefault="00EE4B0F" w:rsidP="006677C6">
            <w:pPr>
              <w:jc w:val="center"/>
              <w:rPr>
                <w:rFonts w:ascii="GOST_type_A" w:hAnsi="GOST_type_A" w:cs="Aria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EB6084" w:rsidRDefault="00EE4B0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9F6D74" w:rsidRDefault="00EE4B0F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9F6D74" w:rsidRDefault="00EE4B0F" w:rsidP="00EE4B0F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Default="00EE4B0F" w:rsidP="00EE4B0F">
            <w:pPr>
              <w:jc w:val="center"/>
            </w:pPr>
            <w:r w:rsidRPr="00705E52">
              <w:rPr>
                <w:rFonts w:ascii="GOST_type_A" w:hAnsi="GOST_type_A" w:cs="Arial"/>
                <w:i/>
              </w:rPr>
              <w:t>10%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E4B0F" w:rsidRPr="00871FBE" w:rsidRDefault="00EE4B0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E4B0F" w:rsidRPr="00871FBE" w:rsidTr="00EE4B0F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71FBE" w:rsidRDefault="00EE4B0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71FBE" w:rsidRDefault="00EE4B0F" w:rsidP="006677C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250 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EB6084" w:rsidRDefault="00EE4B0F" w:rsidP="006677C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871FBE" w:rsidRDefault="00EE4B0F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EB6084" w:rsidRDefault="00EE4B0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9F6D74" w:rsidRDefault="00EE4B0F" w:rsidP="00547E3E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Pr="009F6D74" w:rsidRDefault="00EE4B0F" w:rsidP="00547E3E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33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E4B0F" w:rsidRDefault="00EE4B0F" w:rsidP="00EE4B0F">
            <w:pPr>
              <w:jc w:val="center"/>
            </w:pPr>
            <w:r w:rsidRPr="00705E52">
              <w:rPr>
                <w:rFonts w:ascii="GOST_type_A" w:hAnsi="GOST_type_A" w:cs="Arial"/>
                <w:i/>
              </w:rPr>
              <w:t>10%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E4B0F" w:rsidRPr="00871FBE" w:rsidRDefault="00EE4B0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12ED8" w:rsidRPr="00871FBE" w:rsidTr="009B7FF3">
        <w:trPr>
          <w:trHeight w:hRule="exact" w:val="454"/>
        </w:trPr>
        <w:tc>
          <w:tcPr>
            <w:tcW w:w="22397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12ED8" w:rsidRPr="00EB6084" w:rsidRDefault="00EB6084" w:rsidP="00EB6084">
            <w:pPr>
              <w:jc w:val="both"/>
              <w:rPr>
                <w:rFonts w:ascii="GOST_type_A" w:hAnsi="GOST_type_A" w:cs="Arial"/>
                <w:b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b/>
                <w:i/>
                <w:iCs/>
                <w:color w:val="000000"/>
              </w:rPr>
              <w:t xml:space="preserve">         </w:t>
            </w:r>
            <w:r w:rsidR="00E96338" w:rsidRPr="00EB6084">
              <w:rPr>
                <w:rFonts w:ascii="GOST_type_A" w:hAnsi="GOST_type_A" w:cs="Arial"/>
                <w:b/>
                <w:i/>
                <w:iCs/>
                <w:color w:val="000000"/>
              </w:rPr>
              <w:t>2</w:t>
            </w:r>
            <w:r w:rsidR="00212ED8" w:rsidRPr="00EB6084">
              <w:rPr>
                <w:rFonts w:ascii="GOST_type_A" w:hAnsi="GOST_type_A" w:cs="Arial"/>
                <w:b/>
                <w:i/>
                <w:iCs/>
                <w:color w:val="000000"/>
              </w:rPr>
              <w:t>.</w:t>
            </w:r>
            <w:r w:rsidR="00212ED8" w:rsidRPr="00EB6084">
              <w:rPr>
                <w:rFonts w:ascii="GOST_type_A" w:hAnsi="GOST_type_A" w:cs="Arial"/>
                <w:b/>
                <w:i/>
                <w:iCs/>
                <w:color w:val="000000"/>
              </w:rPr>
              <w:tab/>
              <w:t>Зона высокостеллажного складирования пожаротушением</w:t>
            </w:r>
          </w:p>
        </w:tc>
      </w:tr>
      <w:tr w:rsidR="00212ED8" w:rsidRPr="00871FBE" w:rsidTr="00212ED8">
        <w:trPr>
          <w:trHeight w:hRule="exact" w:val="77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12ED8" w:rsidRPr="00871FBE" w:rsidRDefault="00212ED8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12ED8" w:rsidRPr="00212ED8" w:rsidRDefault="00212ED8" w:rsidP="00277F6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Оросители СЭВО0-РНо 0,6-R1/2/</w:t>
            </w:r>
            <w:proofErr w:type="gramStart"/>
            <w:r>
              <w:rPr>
                <w:rFonts w:ascii="GOST_type_A" w:hAnsi="GOST_type_A" w:cs="Arial"/>
                <w:i/>
                <w:iCs/>
                <w:color w:val="000000"/>
              </w:rPr>
              <w:t>Р</w:t>
            </w:r>
            <w:proofErr w:type="gram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(57)</w:t>
            </w:r>
            <w:r w:rsidRPr="00212ED8">
              <w:rPr>
                <w:rFonts w:ascii="GOST_type_A" w:hAnsi="GOST_type_A" w:cs="Arial"/>
                <w:i/>
                <w:iCs/>
                <w:color w:val="000000"/>
              </w:rPr>
              <w:t xml:space="preserve">.В3 с принудительным пуском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12ED8" w:rsidRPr="00212ED8" w:rsidRDefault="00212ED8" w:rsidP="00212ED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СЭВО0-РНо 0,6-R1/2/</w:t>
            </w:r>
            <w:proofErr w:type="gramStart"/>
            <w:r>
              <w:rPr>
                <w:rFonts w:ascii="GOST_type_A" w:hAnsi="GOST_type_A" w:cs="Arial"/>
                <w:i/>
                <w:iCs/>
                <w:color w:val="000000"/>
              </w:rPr>
              <w:t>Р</w:t>
            </w:r>
            <w:proofErr w:type="gram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(57</w:t>
            </w:r>
            <w:r w:rsidRPr="00212ED8">
              <w:rPr>
                <w:rFonts w:ascii="GOST_type_A" w:hAnsi="GOST_type_A" w:cs="Arial"/>
                <w:i/>
                <w:iCs/>
                <w:color w:val="000000"/>
              </w:rPr>
              <w:t>).В3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12ED8" w:rsidRPr="00212ED8" w:rsidRDefault="00212ED8" w:rsidP="00212ED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12ED8" w:rsidRPr="00212ED8" w:rsidRDefault="00212ED8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12ED8">
              <w:rPr>
                <w:rFonts w:ascii="GOST_type_A" w:hAnsi="GOST_type_A" w:cs="Arial"/>
                <w:i/>
                <w:iCs/>
                <w:color w:val="000000"/>
              </w:rPr>
              <w:t>ООО  "Аква-Гефест"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12ED8" w:rsidRPr="00212ED8" w:rsidRDefault="00212ED8" w:rsidP="00212ED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12ED8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12ED8" w:rsidRPr="00212ED8" w:rsidRDefault="00212ED8" w:rsidP="00212ED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1401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12ED8" w:rsidRPr="00212ED8" w:rsidRDefault="00212ED8" w:rsidP="00212ED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12ED8" w:rsidRPr="00212ED8" w:rsidRDefault="00212ED8" w:rsidP="00212ED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10%-на склад, 2%-</w:t>
            </w:r>
            <w:r w:rsidRPr="00212ED8">
              <w:rPr>
                <w:rFonts w:ascii="GOST_type_A" w:hAnsi="GOST_type_A" w:cs="Arial"/>
                <w:i/>
                <w:iCs/>
                <w:color w:val="000000"/>
              </w:rPr>
              <w:t>на испытания</w:t>
            </w:r>
          </w:p>
        </w:tc>
      </w:tr>
      <w:tr w:rsidR="0016192B" w:rsidRPr="00871FBE" w:rsidTr="0016192B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192B" w:rsidRPr="00871FBE" w:rsidRDefault="0016192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192B" w:rsidRPr="0016192B" w:rsidRDefault="0016192B" w:rsidP="00277F6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16192B">
              <w:rPr>
                <w:rFonts w:ascii="GOST_type_A" w:hAnsi="GOST_type_A" w:cs="Arial"/>
                <w:i/>
                <w:iCs/>
                <w:color w:val="000000"/>
              </w:rPr>
              <w:t xml:space="preserve">Формирователь потока «ФП» с хомутом для крепления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192B" w:rsidRPr="0016192B" w:rsidRDefault="0016192B" w:rsidP="0016192B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16192B">
              <w:rPr>
                <w:rFonts w:ascii="GOST_type_A" w:hAnsi="GOST_type_A" w:cs="Arial"/>
                <w:i/>
                <w:iCs/>
                <w:color w:val="000000"/>
              </w:rPr>
              <w:t>КФСТ 714171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192B" w:rsidRPr="0016192B" w:rsidRDefault="0016192B" w:rsidP="0016192B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192B" w:rsidRPr="0016192B" w:rsidRDefault="0016192B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16192B">
              <w:rPr>
                <w:rFonts w:ascii="GOST_type_A" w:hAnsi="GOST_type_A" w:cs="Arial"/>
                <w:i/>
                <w:iCs/>
                <w:color w:val="000000"/>
              </w:rPr>
              <w:t>ООО  "Аква-Гефест"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192B" w:rsidRPr="0016192B" w:rsidRDefault="0016192B" w:rsidP="0016192B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16192B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192B" w:rsidRPr="0016192B" w:rsidRDefault="0016192B" w:rsidP="0016192B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16192B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167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6192B" w:rsidRPr="0016192B" w:rsidRDefault="0016192B" w:rsidP="0016192B">
            <w:pPr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6192B" w:rsidRPr="00871FBE" w:rsidRDefault="0016192B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A74F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74F2" w:rsidRPr="00871FBE" w:rsidRDefault="009A74F2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74F2" w:rsidRDefault="009A74F2" w:rsidP="009A74F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Отвод резьбовой </w:t>
            </w:r>
            <w:r w:rsidRPr="00277F63">
              <w:rPr>
                <w:rFonts w:ascii="GOST_type_A" w:hAnsi="GOST_type_A" w:cs="Arial"/>
                <w:i/>
                <w:iCs/>
                <w:color w:val="000000"/>
              </w:rPr>
              <w:t>Ду65х1"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74F2" w:rsidRPr="009A74F2" w:rsidRDefault="009A74F2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TMT076E001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74F2" w:rsidRPr="008B19ED" w:rsidRDefault="009A74F2" w:rsidP="009B7FF3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74F2" w:rsidRPr="008B19ED" w:rsidRDefault="009A74F2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74F2" w:rsidRPr="008B19ED" w:rsidRDefault="009A74F2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74F2" w:rsidRPr="008B19ED" w:rsidRDefault="009A74F2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1167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A74F2" w:rsidRDefault="009A74F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A74F2" w:rsidRPr="00871FBE" w:rsidRDefault="009A74F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77F63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871FBE" w:rsidRDefault="00277F63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EF3966" w:rsidRDefault="00277F63" w:rsidP="009B7FF3">
            <w:pPr>
              <w:ind w:left="115"/>
              <w:rPr>
                <w:rFonts w:ascii="GOST_type_A" w:hAnsi="GOST_type_A"/>
                <w:bCs/>
                <w:i/>
                <w:lang w:val="en-US"/>
              </w:rPr>
            </w:pPr>
            <w:r w:rsidRPr="00EF3966">
              <w:rPr>
                <w:rFonts w:ascii="GOST_type_A" w:hAnsi="GOST_type_A"/>
                <w:bCs/>
                <w:i/>
              </w:rPr>
              <w:t>Сгон 1",</w:t>
            </w:r>
            <w:r w:rsidRPr="00EF3966">
              <w:rPr>
                <w:rFonts w:ascii="GOST_type_A" w:hAnsi="GOST_type_A" w:cs="Arial"/>
                <w:i/>
                <w:iCs/>
                <w:color w:val="000000"/>
              </w:rPr>
              <w:t xml:space="preserve"> Р</w:t>
            </w:r>
            <w:proofErr w:type="gramStart"/>
            <w:r w:rsidRPr="00EF3966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proofErr w:type="gramEnd"/>
            <w:r w:rsidRPr="00EF3966">
              <w:rPr>
                <w:rFonts w:ascii="GOST_type_A" w:hAnsi="GOST_type_A" w:cs="Arial"/>
                <w:i/>
                <w:iCs/>
                <w:color w:val="000000"/>
              </w:rPr>
              <w:t>,6 МПа, (</w:t>
            </w:r>
            <w:r w:rsidRPr="00EF3966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L = 130)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EB6084" w:rsidRDefault="00277F63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8969-75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EF3966" w:rsidRDefault="00277F63" w:rsidP="009B7FF3">
            <w:pPr>
              <w:ind w:left="115"/>
              <w:jc w:val="center"/>
              <w:rPr>
                <w:rFonts w:ascii="GOST_type_A" w:hAnsi="GOST_type_A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EB6084" w:rsidRDefault="00277F63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9F6D74" w:rsidRDefault="00277F63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9F6D74" w:rsidRDefault="00277F63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1167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Default="00277F63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77F63" w:rsidRPr="00871FBE" w:rsidRDefault="00277F63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77F63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871FBE" w:rsidRDefault="00277F63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Default="00277F63" w:rsidP="00277F6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/>
                <w:bCs/>
                <w:i/>
              </w:rPr>
              <w:t>Муфта переходная</w:t>
            </w:r>
            <w:r w:rsidRPr="00EF3966">
              <w:rPr>
                <w:rFonts w:ascii="GOST_type_A" w:hAnsi="GOST_type_A"/>
                <w:bCs/>
                <w:i/>
              </w:rPr>
              <w:t xml:space="preserve"> </w:t>
            </w:r>
            <w:r w:rsidR="000D1925" w:rsidRPr="00277F63">
              <w:rPr>
                <w:rFonts w:ascii="GOST_type_A" w:hAnsi="GOST_type_A" w:cs="Arial"/>
                <w:i/>
                <w:iCs/>
                <w:color w:val="000000"/>
              </w:rPr>
              <w:t>1"х</w:t>
            </w:r>
            <w:proofErr w:type="gramStart"/>
            <w:r w:rsidR="000D1925" w:rsidRPr="00277F63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proofErr w:type="gramEnd"/>
            <w:r w:rsidR="000D1925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/2</w:t>
            </w:r>
            <w:r w:rsidR="000D1925" w:rsidRPr="00277F63">
              <w:rPr>
                <w:rFonts w:ascii="GOST_type_A" w:hAnsi="GOST_type_A" w:cs="Arial"/>
                <w:i/>
                <w:iCs/>
                <w:color w:val="000000"/>
              </w:rPr>
              <w:t>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EB6084" w:rsidRDefault="00277F63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871FBE" w:rsidRDefault="00277F63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EB6084" w:rsidRDefault="000D1925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Valtec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9F6D74" w:rsidRDefault="00277F63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Pr="009F6D74" w:rsidRDefault="00277F63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1167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77F63" w:rsidRDefault="00277F63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77F63" w:rsidRPr="00871FBE" w:rsidRDefault="00277F63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95AE5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871FBE" w:rsidRDefault="00295AE5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Default="00295AE5" w:rsidP="009B7FF3">
            <w:pPr>
              <w:ind w:left="115"/>
              <w:rPr>
                <w:rFonts w:ascii="GOST_type_A" w:hAnsi="GOST_type_A"/>
                <w:i/>
              </w:rPr>
            </w:pPr>
            <w:r w:rsidRPr="00A303DF">
              <w:rPr>
                <w:rFonts w:ascii="GOST_type_A" w:hAnsi="GOST_type_A"/>
                <w:i/>
              </w:rPr>
              <w:t>Колено 90°</w:t>
            </w:r>
            <w:r w:rsidR="004722A8">
              <w:rPr>
                <w:rFonts w:ascii="GOST_type_A" w:hAnsi="GOST_type_A"/>
                <w:i/>
              </w:rPr>
              <w:t xml:space="preserve"> </w:t>
            </w:r>
            <w:r w:rsidR="004722A8">
              <w:rPr>
                <w:rFonts w:ascii="GOST_type_A" w:hAnsi="GOST_type_A" w:cs="Arial"/>
                <w:i/>
                <w:iCs/>
                <w:color w:val="000000"/>
              </w:rPr>
              <w:t>Ду65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EB6084" w:rsidRDefault="00295AE5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EL9000С076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770658" w:rsidRDefault="00295AE5" w:rsidP="009B7FF3">
            <w:pPr>
              <w:ind w:left="115"/>
              <w:jc w:val="center"/>
              <w:rPr>
                <w:rFonts w:ascii="GOST_type_A" w:hAnsi="GOST_type_A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EB6084" w:rsidRDefault="00295AE5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9F6D74" w:rsidRDefault="00295AE5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9F6D74" w:rsidRDefault="004722A8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Default="00295AE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95AE5" w:rsidRPr="00871FBE" w:rsidRDefault="00295AE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E216B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71FBE" w:rsidRDefault="004E216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Default="004E216B" w:rsidP="009B7FF3">
            <w:pPr>
              <w:ind w:left="115"/>
              <w:rPr>
                <w:rFonts w:ascii="GOST_type_A" w:hAnsi="GOST_type_A"/>
                <w:i/>
              </w:rPr>
            </w:pPr>
            <w:r w:rsidRPr="00A303DF">
              <w:rPr>
                <w:rFonts w:ascii="GOST_type_A" w:hAnsi="GOST_type_A"/>
                <w:i/>
              </w:rPr>
              <w:t>Колено 90°</w:t>
            </w:r>
            <w:r w:rsidR="004722A8">
              <w:rPr>
                <w:rFonts w:ascii="GOST_type_A" w:hAnsi="GOST_type_A"/>
                <w:i/>
              </w:rPr>
              <w:t xml:space="preserve"> </w:t>
            </w:r>
            <w:r w:rsidR="004722A8">
              <w:rPr>
                <w:rFonts w:ascii="GOST_type_A" w:hAnsi="GOST_type_A" w:cs="Arial"/>
                <w:i/>
                <w:iCs/>
                <w:color w:val="000000"/>
              </w:rPr>
              <w:t>Ду150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EB6084" w:rsidRDefault="004E216B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EL9000С159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770658" w:rsidRDefault="004E216B" w:rsidP="009B7FF3">
            <w:pPr>
              <w:ind w:left="115"/>
              <w:jc w:val="center"/>
              <w:rPr>
                <w:rFonts w:ascii="GOST_type_A" w:hAnsi="GOST_type_A"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EB6084" w:rsidRDefault="004E216B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9F6D74" w:rsidRDefault="004E216B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9F6D74" w:rsidRDefault="00291BE0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r w:rsidR="004722A8" w:rsidRPr="009F6D74"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Default="004E216B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E216B" w:rsidRPr="00871FBE" w:rsidRDefault="004E216B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16D3F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871FBE" w:rsidRDefault="00516D3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516D3F" w:rsidRDefault="00516D3F" w:rsidP="009B7FF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гибкая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8B19ED" w:rsidRDefault="00516D3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FC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0</w:t>
            </w: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60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8B19ED" w:rsidRDefault="00516D3F" w:rsidP="009B7FF3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8B19ED" w:rsidRDefault="00516D3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8B19ED" w:rsidRDefault="00516D3F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4722A8" w:rsidRDefault="004722A8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Default="00516D3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16D3F" w:rsidRPr="00871FBE" w:rsidRDefault="00516D3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D5A28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71FBE" w:rsidRDefault="00ED5A28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71FBE" w:rsidRDefault="00ED5A28" w:rsidP="009B7FF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гибкая Ду65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B19ED" w:rsidRDefault="00ED5A28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FC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076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B19ED" w:rsidRDefault="00ED5A28" w:rsidP="009B7FF3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B19ED" w:rsidRDefault="00ED5A28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B19ED" w:rsidRDefault="00ED5A28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9F6D74" w:rsidRDefault="009D2D1F" w:rsidP="004722A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535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Default="00ED5A28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D5A28" w:rsidRPr="00871FBE" w:rsidRDefault="00ED5A28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E216B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71FBE" w:rsidRDefault="004E216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71FBE" w:rsidRDefault="004E216B" w:rsidP="009B7FF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 w:rsidR="00ED5A28">
              <w:rPr>
                <w:rFonts w:ascii="GOST_type_A" w:hAnsi="GOST_type_A" w:cs="Arial"/>
                <w:i/>
                <w:iCs/>
                <w:color w:val="000000"/>
              </w:rPr>
              <w:t>гибкая Ду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150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B19ED" w:rsidRDefault="004E216B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FC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159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B19ED" w:rsidRDefault="004E216B" w:rsidP="009B7FF3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B19ED" w:rsidRDefault="004E216B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B19ED" w:rsidRDefault="004E216B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B19ED" w:rsidRDefault="004722A8" w:rsidP="004722A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306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Default="004E216B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E216B" w:rsidRPr="00871FBE" w:rsidRDefault="004E216B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E216B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71FBE" w:rsidRDefault="004E216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Default="004E216B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Крест равносторонний под муфту Ду150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EB6084" w:rsidRDefault="004E216B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CG159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71FBE" w:rsidRDefault="004E216B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B19ED" w:rsidRDefault="004E216B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B19ED" w:rsidRDefault="004E216B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B19ED" w:rsidRDefault="004E216B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Default="004E216B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E216B" w:rsidRPr="00871FBE" w:rsidRDefault="004E216B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E216B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71FBE" w:rsidRDefault="004E216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4E216B" w:rsidRDefault="004E216B" w:rsidP="004E216B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Крест переходной под муфту</w:t>
            </w:r>
            <w:r w:rsidRPr="004E216B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Pr="004E216B">
              <w:rPr>
                <w:rFonts w:ascii="GOST_type_A" w:hAnsi="GOST_type_A"/>
                <w:i/>
              </w:rPr>
              <w:t>1</w:t>
            </w:r>
            <w:r>
              <w:rPr>
                <w:rFonts w:ascii="GOST_type_A" w:hAnsi="GOST_type_A"/>
                <w:i/>
              </w:rPr>
              <w:t>50х</w:t>
            </w:r>
            <w:r w:rsidRPr="004E216B">
              <w:rPr>
                <w:rFonts w:ascii="GOST_type_A" w:hAnsi="GOST_type_A"/>
                <w:i/>
              </w:rPr>
              <w:t>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EB6084" w:rsidRDefault="004E216B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CRG159R076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71FBE" w:rsidRDefault="004E216B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B19ED" w:rsidRDefault="004E216B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8B19ED" w:rsidRDefault="004E216B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Pr="009F6D74" w:rsidRDefault="00291BE0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76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16B" w:rsidRDefault="004E216B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E216B" w:rsidRPr="00871FBE" w:rsidRDefault="004E216B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D5A28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71FBE" w:rsidRDefault="00ED5A28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230C2B" w:rsidRDefault="00ED5A28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Тройник равносторонний под муфту Ду65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EB6084" w:rsidRDefault="00ED5A28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GT076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71FBE" w:rsidRDefault="00ED5A28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B19ED" w:rsidRDefault="00ED5A28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B19ED" w:rsidRDefault="00ED5A28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9F6D74" w:rsidRDefault="00291BE0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Default="00ED5A28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D5A28" w:rsidRPr="00871FBE" w:rsidRDefault="00ED5A28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69017F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9017F" w:rsidRPr="00871FBE" w:rsidRDefault="0069017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9017F" w:rsidRPr="0069017F" w:rsidRDefault="0069017F" w:rsidP="009B7FF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Тройник равносторонний под муфту Ду150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9017F" w:rsidRPr="00EB6084" w:rsidRDefault="0069017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GT159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9017F" w:rsidRPr="00871FBE" w:rsidRDefault="0069017F" w:rsidP="009B7FF3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9017F" w:rsidRPr="008B19ED" w:rsidRDefault="0069017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9017F" w:rsidRPr="008B19ED" w:rsidRDefault="0069017F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9017F" w:rsidRPr="009F6D74" w:rsidRDefault="004722A8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9017F" w:rsidRDefault="0069017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69017F" w:rsidRPr="00871FBE" w:rsidRDefault="0069017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95AE5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871FBE" w:rsidRDefault="00295AE5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Default="00295AE5" w:rsidP="009B7FF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/>
                <w:bCs/>
                <w:i/>
              </w:rPr>
              <w:t>Муфта переходная 65х</w:t>
            </w:r>
            <w:r>
              <w:rPr>
                <w:rFonts w:ascii="GOST_type_A" w:hAnsi="GOST_type_A"/>
                <w:bCs/>
                <w:i/>
                <w:lang w:val="en-US"/>
              </w:rPr>
              <w:t>50</w:t>
            </w:r>
            <w:r w:rsidRPr="00EF3966">
              <w:rPr>
                <w:rFonts w:ascii="GOST_type_A" w:hAnsi="GOST_type_A"/>
                <w:bCs/>
                <w:i/>
              </w:rPr>
              <w:t xml:space="preserve">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EB6084" w:rsidRDefault="00295AE5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FCR076E060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871FBE" w:rsidRDefault="00295AE5" w:rsidP="009B7FF3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EB6084" w:rsidRDefault="00295AE5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9F6D74" w:rsidRDefault="00295AE5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Pr="009F6D74" w:rsidRDefault="004722A8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95AE5" w:rsidRDefault="00295AE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95AE5" w:rsidRPr="00871FBE" w:rsidRDefault="00295AE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D5A28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71FBE" w:rsidRDefault="00ED5A28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Default="00ED5A28" w:rsidP="009B7FF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/>
                <w:bCs/>
                <w:i/>
              </w:rPr>
              <w:t>Муфта переходная 150х65</w:t>
            </w:r>
            <w:r w:rsidRPr="00EF3966">
              <w:rPr>
                <w:rFonts w:ascii="GOST_type_A" w:hAnsi="GOST_type_A"/>
                <w:bCs/>
                <w:i/>
              </w:rPr>
              <w:t xml:space="preserve">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EB6084" w:rsidRDefault="00ED5A28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89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57</w:t>
            </w: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-75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871FBE" w:rsidRDefault="00ED5A28" w:rsidP="009B7FF3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EB6084" w:rsidRDefault="00ED5A28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9F6D74" w:rsidRDefault="00ED5A28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Pr="009F6D74" w:rsidRDefault="00291BE0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D5A28" w:rsidRDefault="00ED5A28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D5A28" w:rsidRPr="00871FBE" w:rsidRDefault="00ED5A28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BF489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F4892" w:rsidRPr="00871FBE" w:rsidRDefault="00BF4892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F4892" w:rsidRDefault="00BF4892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Отвод под муфту</w:t>
            </w:r>
            <w:r w:rsidR="004722A8">
              <w:rPr>
                <w:rFonts w:ascii="GOST_type_A" w:hAnsi="GOST_type_A" w:cs="Arial"/>
                <w:i/>
                <w:iCs/>
                <w:color w:val="000000"/>
              </w:rPr>
              <w:t xml:space="preserve"> 1</w:t>
            </w:r>
            <w:r w:rsidR="004722A8">
              <w:rPr>
                <w:rFonts w:ascii="GOST_type_A" w:hAnsi="GOST_type_A"/>
                <w:bCs/>
                <w:i/>
              </w:rPr>
              <w:t>50х65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F4892" w:rsidRPr="00EB6084" w:rsidRDefault="00BF4892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GMT159E076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F4892" w:rsidRPr="00871FBE" w:rsidRDefault="00BF4892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F4892" w:rsidRPr="008B19ED" w:rsidRDefault="00BF4892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F4892" w:rsidRPr="008B19ED" w:rsidRDefault="00BF4892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F4892" w:rsidRPr="009F6D74" w:rsidRDefault="004722A8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F4892" w:rsidRDefault="00BF489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F4892" w:rsidRPr="00871FBE" w:rsidRDefault="00BF489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16D3F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871FBE" w:rsidRDefault="00516D3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F3966" w:rsidRDefault="00516D3F" w:rsidP="009B7FF3">
            <w:pPr>
              <w:ind w:left="115"/>
              <w:rPr>
                <w:rFonts w:ascii="GOST_type_A" w:hAnsi="GOST_type_A"/>
                <w:bCs/>
                <w:i/>
              </w:rPr>
            </w:pPr>
            <w:r w:rsidRPr="00EF3966">
              <w:rPr>
                <w:rFonts w:ascii="GOST_type_A" w:hAnsi="GOST_type_A"/>
                <w:bCs/>
                <w:i/>
              </w:rPr>
              <w:t xml:space="preserve">Кран </w:t>
            </w:r>
            <w:proofErr w:type="spellStart"/>
            <w:r w:rsidRPr="00EF3966">
              <w:rPr>
                <w:rFonts w:ascii="GOST_type_A" w:hAnsi="GOST_type_A"/>
                <w:bCs/>
                <w:i/>
              </w:rPr>
              <w:t>шаровый</w:t>
            </w:r>
            <w:proofErr w:type="spellEnd"/>
            <w:r w:rsidRPr="00EF3966">
              <w:rPr>
                <w:rFonts w:ascii="GOST_type_A" w:hAnsi="GOST_type_A"/>
                <w:bCs/>
                <w:i/>
              </w:rPr>
              <w:t xml:space="preserve"> 2"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B6084" w:rsidRDefault="00516D3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Sphere</w:t>
            </w:r>
            <w:proofErr w:type="spellEnd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 xml:space="preserve"> BV-03/T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F3966" w:rsidRDefault="00516D3F" w:rsidP="009B7FF3">
            <w:pPr>
              <w:widowControl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B6084" w:rsidRDefault="00516D3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9F6D74" w:rsidRDefault="00516D3F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9F6D74" w:rsidRDefault="004722A8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Default="00516D3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16D3F" w:rsidRPr="00871FBE" w:rsidRDefault="00516D3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64D41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AD1EFD" w:rsidRDefault="00A64D41" w:rsidP="00A64D41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Ниппель 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2"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9524E7" w:rsidRDefault="00A64D41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9524E7" w:rsidRDefault="00A64D41" w:rsidP="00A61B36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9524E7" w:rsidRDefault="00A64D41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Valtec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9524E7" w:rsidRDefault="00A64D41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9524E7" w:rsidRDefault="00A64D41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Default="00A64D4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4D41" w:rsidRPr="00871FBE" w:rsidRDefault="00A64D41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722A8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722A8" w:rsidRPr="00871FBE" w:rsidRDefault="004722A8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722A8" w:rsidRPr="00EF3966" w:rsidRDefault="004722A8" w:rsidP="009B7FF3">
            <w:pPr>
              <w:ind w:left="115"/>
              <w:rPr>
                <w:rFonts w:ascii="GOST_type_A" w:hAnsi="GOST_type_A"/>
                <w:bCs/>
                <w:i/>
              </w:rPr>
            </w:pPr>
            <w:r>
              <w:rPr>
                <w:rFonts w:ascii="GOST_type_A" w:hAnsi="GOST_type_A"/>
                <w:bCs/>
                <w:i/>
              </w:rPr>
              <w:t xml:space="preserve">Тестирующее устройство </w:t>
            </w:r>
            <w:r w:rsidRPr="00EF3966">
              <w:rPr>
                <w:rFonts w:ascii="GOST_type_A" w:hAnsi="GOST_type_A"/>
                <w:bCs/>
                <w:i/>
              </w:rPr>
              <w:t>2"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722A8" w:rsidRPr="00EB6084" w:rsidRDefault="004722A8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M1011T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722A8" w:rsidRPr="00EF3966" w:rsidRDefault="004722A8" w:rsidP="009B7FF3">
            <w:pPr>
              <w:widowControl w:val="0"/>
              <w:ind w:left="115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722A8" w:rsidRPr="00EB6084" w:rsidRDefault="004722A8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TESTanDRAIN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722A8" w:rsidRPr="009F6D74" w:rsidRDefault="004722A8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722A8" w:rsidRPr="009F6D74" w:rsidRDefault="004722A8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722A8" w:rsidRDefault="004722A8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722A8" w:rsidRPr="00871FBE" w:rsidRDefault="004722A8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16D3F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871FBE" w:rsidRDefault="00516D3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F3966" w:rsidRDefault="00516D3F" w:rsidP="009B7FF3">
            <w:pPr>
              <w:ind w:left="115"/>
              <w:rPr>
                <w:rFonts w:ascii="GOST_type_A" w:hAnsi="GOST_type_A"/>
                <w:bCs/>
                <w:i/>
              </w:rPr>
            </w:pPr>
            <w:r w:rsidRPr="00EF3966">
              <w:rPr>
                <w:rFonts w:ascii="GOST_type_A" w:hAnsi="GOST_type_A"/>
                <w:bCs/>
                <w:i/>
              </w:rPr>
              <w:t xml:space="preserve">Головка напорная соединительная </w:t>
            </w:r>
            <w:r>
              <w:rPr>
                <w:rFonts w:ascii="GOST_type_A" w:hAnsi="GOST_type_A"/>
                <w:bCs/>
                <w:i/>
              </w:rPr>
              <w:t>муфтовая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B6084" w:rsidRDefault="00516D3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ГМ-50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F3966" w:rsidRDefault="00516D3F" w:rsidP="009B7FF3">
            <w:pPr>
              <w:ind w:left="115"/>
              <w:jc w:val="center"/>
              <w:rPr>
                <w:rFonts w:ascii="GOST_type_A" w:hAnsi="GOST_type_A" w:cs="Arial"/>
                <w:i/>
                <w:lang w:val="en-US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B6084" w:rsidRDefault="00516D3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НПО "Пульс"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9F6D74" w:rsidRDefault="00516D3F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9F6D74" w:rsidRDefault="004722A8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Default="00516D3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16D3F" w:rsidRPr="00871FBE" w:rsidRDefault="00516D3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16D3F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871FBE" w:rsidRDefault="00516D3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F3966" w:rsidRDefault="00516D3F" w:rsidP="009B7FF3">
            <w:pPr>
              <w:ind w:left="115"/>
              <w:rPr>
                <w:rFonts w:ascii="GOST_type_A" w:hAnsi="GOST_type_A"/>
                <w:bCs/>
                <w:i/>
              </w:rPr>
            </w:pPr>
            <w:r w:rsidRPr="00EF3966">
              <w:rPr>
                <w:rFonts w:ascii="GOST_type_A" w:hAnsi="GOST_type_A"/>
                <w:bCs/>
                <w:i/>
              </w:rPr>
              <w:t>Головка-заглушка напорная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B6084" w:rsidRDefault="00516D3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ГЗ-50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F3966" w:rsidRDefault="00516D3F" w:rsidP="009B7FF3">
            <w:pPr>
              <w:ind w:left="115"/>
              <w:jc w:val="center"/>
              <w:rPr>
                <w:rFonts w:ascii="GOST_type_A" w:hAnsi="GOST_type_A" w:cs="Arial"/>
                <w:i/>
                <w:lang w:val="en-US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EB6084" w:rsidRDefault="00516D3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НПО "Пульс"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9F6D74" w:rsidRDefault="00516D3F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Pr="009F6D74" w:rsidRDefault="004722A8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16D3F" w:rsidRDefault="00516D3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16D3F" w:rsidRPr="00871FBE" w:rsidRDefault="00516D3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D2D1F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D2D1F" w:rsidRPr="00871FBE" w:rsidRDefault="009D2D1F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D2D1F" w:rsidRPr="000751D9" w:rsidRDefault="009D2D1F" w:rsidP="009B7FF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Заглушка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D2D1F" w:rsidRPr="00EB6084" w:rsidRDefault="009D2D1F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EC076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D2D1F" w:rsidRPr="00871FBE" w:rsidRDefault="009D2D1F" w:rsidP="009B7FF3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D2D1F" w:rsidRPr="00EB6084" w:rsidRDefault="009D2D1F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D2D1F" w:rsidRPr="009F6D74" w:rsidRDefault="009D2D1F" w:rsidP="009F6D7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D2D1F" w:rsidRPr="009F6D74" w:rsidRDefault="009D2D1F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266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D2D1F" w:rsidRDefault="009D2D1F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D2D1F" w:rsidRPr="00871FBE" w:rsidRDefault="009D2D1F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E52E1B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52E1B" w:rsidRPr="00871FBE" w:rsidRDefault="00E52E1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52E1B" w:rsidRDefault="004A7632" w:rsidP="009B7FF3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Узел крепления 2 для труб Ду150,</w:t>
            </w:r>
            <w:r w:rsidR="00E52E1B">
              <w:rPr>
                <w:rFonts w:ascii="GOST_type_A" w:hAnsi="GOST_type_A" w:cs="Arial"/>
                <w:i/>
                <w:iCs/>
                <w:color w:val="000000"/>
              </w:rPr>
              <w:t xml:space="preserve"> включая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52E1B" w:rsidRPr="00EB6084" w:rsidRDefault="00E52E1B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52E1B" w:rsidRPr="00871FBE" w:rsidRDefault="00E52E1B" w:rsidP="009B7FF3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52E1B" w:rsidRPr="00EB6084" w:rsidRDefault="00E52E1B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52E1B" w:rsidRPr="009F6D74" w:rsidRDefault="00E52E1B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52E1B" w:rsidRPr="009F6D74" w:rsidRDefault="00E52E1B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25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52E1B" w:rsidRDefault="00E52E1B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52E1B" w:rsidRPr="00871FBE" w:rsidRDefault="00E52E1B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A763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871FBE" w:rsidRDefault="004A7632" w:rsidP="00E52E1B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 xml:space="preserve">TZ M10 Подвес для монтажа к </w:t>
            </w:r>
            <w:proofErr w:type="spellStart"/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профнастилу</w:t>
            </w:r>
            <w:proofErr w:type="spellEnd"/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6785010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Default="004A763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A7632" w:rsidRPr="00871FBE" w:rsidRDefault="004A763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A763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871FBE" w:rsidRDefault="004A7632" w:rsidP="00E52E1B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 xml:space="preserve">DIN 975 Шпилька резьбовая М10*2000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975 010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Default="004A763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A7632" w:rsidRPr="00871FBE" w:rsidRDefault="004A763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A763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871FBE" w:rsidRDefault="004A7632" w:rsidP="00E52E1B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 xml:space="preserve">DIN 934 /ISO 4032 Гайка шестигранная М10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934 10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Default="004A763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A7632" w:rsidRPr="00871FBE" w:rsidRDefault="004A763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A763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871FBE" w:rsidRDefault="004A7632" w:rsidP="00E52E1B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DIN 125</w:t>
            </w:r>
            <w:proofErr w:type="gramStart"/>
            <w:r w:rsidRPr="004A7632">
              <w:rPr>
                <w:rFonts w:ascii="GOST_type_A" w:hAnsi="GOST_type_A" w:cs="Arial"/>
                <w:i/>
                <w:iCs/>
                <w:color w:val="000000"/>
              </w:rPr>
              <w:t xml:space="preserve"> А</w:t>
            </w:r>
            <w:proofErr w:type="gramEnd"/>
            <w:r w:rsidRPr="004A7632">
              <w:rPr>
                <w:rFonts w:ascii="GOST_type_A" w:hAnsi="GOST_type_A" w:cs="Arial"/>
                <w:i/>
                <w:iCs/>
                <w:color w:val="000000"/>
              </w:rPr>
              <w:t xml:space="preserve"> / ISO 7089 Шайба плоская М 10 </w:t>
            </w:r>
            <w:proofErr w:type="spellStart"/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Zn</w:t>
            </w:r>
            <w:proofErr w:type="spellEnd"/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125 10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Default="004A763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A7632" w:rsidRPr="00871FBE" w:rsidRDefault="004A763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A763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871FBE" w:rsidRDefault="004A7632" w:rsidP="00E52E1B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Профиль (BUP) 41x51х2х2000мм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65058252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0.7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Default="004A763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A7632" w:rsidRPr="00871FBE" w:rsidRDefault="004A763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A763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871FBE" w:rsidRDefault="004A7632" w:rsidP="00E52E1B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 xml:space="preserve">DIN 975 Шпилька резьбовая М12*2000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975 012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Default="004A763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A7632" w:rsidRPr="00871FBE" w:rsidRDefault="004A763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A763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871FBE" w:rsidRDefault="004A7632" w:rsidP="00E52E1B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 xml:space="preserve">DIN 934 /ISO 4032 Гайка шестигранная М12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934 12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Default="004A763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A7632" w:rsidRPr="00871FBE" w:rsidRDefault="004A763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A763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871FBE" w:rsidRDefault="004A7632" w:rsidP="00E52E1B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DIN 9021 / ISO 7093 Шайба плоская увеличенная 12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9021 12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Default="004A763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A7632" w:rsidRPr="00871FBE" w:rsidRDefault="004A763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A7632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871FBE" w:rsidRDefault="004A7632" w:rsidP="00E52E1B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Хомут для труб высоких нагрузок M12, DN100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33148116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Pr="004A7632" w:rsidRDefault="004A7632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A7632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A7632" w:rsidRDefault="004A7632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A7632" w:rsidRPr="00871FBE" w:rsidRDefault="004A7632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522B38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Узел крепления 3 для труб Ду65, включая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EB6084" w:rsidRDefault="000B50CC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9B7FF3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EB6084" w:rsidRDefault="000B50CC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Walraven</w:t>
            </w:r>
            <w:proofErr w:type="spellEnd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9B7FF3">
            <w:pPr>
              <w:jc w:val="center"/>
              <w:rPr>
                <w:rFonts w:ascii="GOST_type_A" w:hAnsi="GOST_type_A" w:cs="Arial"/>
                <w:bCs/>
                <w:i/>
              </w:rPr>
            </w:pPr>
            <w:proofErr w:type="spellStart"/>
            <w:r>
              <w:rPr>
                <w:rFonts w:ascii="GOST_type_A" w:hAnsi="GOST_type_A" w:cs="Arial"/>
                <w:bCs/>
                <w:i/>
              </w:rPr>
              <w:t>компл</w:t>
            </w:r>
            <w:proofErr w:type="spellEnd"/>
            <w:r>
              <w:rPr>
                <w:rFonts w:ascii="GOST_type_A" w:hAnsi="GOST_type_A" w:cs="Arial"/>
                <w:bCs/>
                <w:i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F6D74" w:rsidRDefault="000B50CC" w:rsidP="009B7FF3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809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0B50CC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 xml:space="preserve">TZ M10 Подвес для монтажа к </w:t>
            </w:r>
            <w:proofErr w:type="spellStart"/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профнастилу</w:t>
            </w:r>
            <w:proofErr w:type="spellEnd"/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6785010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 xml:space="preserve">DIN 975 Шпилька резьбовая М10*2000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975 010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 xml:space="preserve">DIN 934 /ISO 4032 Гайка шестигранная М10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934 10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DIN 125</w:t>
            </w:r>
            <w:proofErr w:type="gramStart"/>
            <w:r w:rsidRPr="000B50CC">
              <w:rPr>
                <w:rFonts w:ascii="GOST_type_A" w:hAnsi="GOST_type_A" w:cs="Arial"/>
                <w:i/>
                <w:iCs/>
                <w:color w:val="000000"/>
              </w:rPr>
              <w:t xml:space="preserve"> А</w:t>
            </w:r>
            <w:proofErr w:type="gramEnd"/>
            <w:r w:rsidRPr="000B50CC">
              <w:rPr>
                <w:rFonts w:ascii="GOST_type_A" w:hAnsi="GOST_type_A" w:cs="Arial"/>
                <w:i/>
                <w:iCs/>
                <w:color w:val="000000"/>
              </w:rPr>
              <w:t xml:space="preserve"> / ISO 7089 Шайба плоская М 10 </w:t>
            </w:r>
            <w:proofErr w:type="spellStart"/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Zn</w:t>
            </w:r>
            <w:proofErr w:type="spellEnd"/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125 10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Хомут трубный WLC M10, 2 1/2"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3391084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B50CC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522B38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Узел крепления 4 для труб Ду65, Ду150, включая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524E7" w:rsidRDefault="000B50CC" w:rsidP="00522B38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524E7" w:rsidRDefault="000B50CC" w:rsidP="00522B38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524E7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Walraven</w:t>
            </w:r>
            <w:proofErr w:type="spellEnd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524E7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524E7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73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0B50CC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FBN II Анкер Клиновой 12/30x126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45263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BIS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RapidStrut</w:t>
            </w:r>
            <w:proofErr w:type="spell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Консоль (BUP) 41x41х2,5мм 450мм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6603863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E135E9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 w:rsidRPr="00E135E9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BIS </w:t>
            </w:r>
            <w:proofErr w:type="spellStart"/>
            <w:r w:rsidRPr="00E135E9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RapidStrut</w:t>
            </w:r>
            <w:proofErr w:type="spellEnd"/>
            <w:r w:rsidRPr="00E135E9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</w:t>
            </w:r>
            <w:proofErr w:type="spellStart"/>
            <w:r w:rsidRPr="00E135E9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Hammerfix</w:t>
            </w:r>
            <w:proofErr w:type="spellEnd"/>
            <w:r w:rsidRPr="00E135E9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</w:t>
            </w: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Монтажный</w:t>
            </w:r>
            <w:r w:rsidRPr="00E135E9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</w:t>
            </w: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болт</w:t>
            </w:r>
            <w:r w:rsidRPr="00E135E9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G2 (BUP1000) M12x40</w:t>
            </w: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мм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652785204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BIS Подпорка для консоли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Strut</w:t>
            </w:r>
            <w:proofErr w:type="spell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+ WM35 (BUP) 300мм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66288530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BIS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Strut</w:t>
            </w:r>
            <w:proofErr w:type="spell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Канальная гайка M10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6517010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0B50CC">
        <w:trPr>
          <w:trHeight w:hRule="exact" w:val="692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DIN 933 / ISO 4017 Болт с шестигранной головкой и полной резьбой /8.8/М 10 x 30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Zn</w:t>
            </w:r>
            <w:proofErr w:type="spell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933 10 30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DIN 125</w:t>
            </w:r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А</w:t>
            </w:r>
            <w:proofErr w:type="gram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/ ISO 7089 Шайба плоская М 10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Zn</w:t>
            </w:r>
            <w:proofErr w:type="spellEnd"/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125 10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BIS TA41 спринклерный петлевой хомут M12 DN150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4535168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0B50CC">
        <w:trPr>
          <w:trHeight w:hRule="exact" w:val="657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BIS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RapidStrut</w:t>
            </w:r>
            <w:proofErr w:type="spell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Седельный соединитель профиля G2 (BUP1000) DS5 41х51мм, 2 монта</w:t>
            </w: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ж</w:t>
            </w: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ные гайки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665885405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3799C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0B50CC">
        <w:trPr>
          <w:trHeight w:hRule="exact" w:val="55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522B38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Узел крепления 5 для труб Ду150, включая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524E7" w:rsidRDefault="000B50CC" w:rsidP="00522B38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524E7" w:rsidRDefault="000B50CC" w:rsidP="00522B38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524E7" w:rsidRDefault="000B50CC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Walraven</w:t>
            </w:r>
            <w:proofErr w:type="spellEnd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524E7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9524E7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116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0B50CC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Зажим струбцина М12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6003012 / 20949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Пластина монтажная для струбцин M12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6015112 / 48154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 xml:space="preserve">DIN 975 Шпилька резьбовая М12*2000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975 012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 xml:space="preserve">DIN 934 /ISO 4032 Гайка шестигранная М12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934 12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DIN 9021 / ISO 7093 Шайба плоская увеличенная 12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9021 12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B50C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871FBE" w:rsidRDefault="000B50CC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Хомут трубный M12, 6"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33148169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Pr="00072844" w:rsidRDefault="000B50CC" w:rsidP="000B50C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B50CC" w:rsidRDefault="000B50C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B50CC" w:rsidRPr="00871FBE" w:rsidRDefault="000B50C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F6D74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871FBE" w:rsidRDefault="009F6D74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D67CA0">
              <w:rPr>
                <w:rFonts w:ascii="GOST_type_A" w:hAnsi="GOST_type_A" w:cs="Arial"/>
                <w:i/>
                <w:iCs/>
                <w:color w:val="000000"/>
              </w:rPr>
              <w:t>Гайка M10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EB6084" w:rsidRDefault="009F6D7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0B50CC" w:rsidRDefault="009F6D74" w:rsidP="00547E3E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EB6084" w:rsidRDefault="009F6D7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Hiiti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BD49CE" w:rsidRDefault="009F6D74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BD49C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9F6D74" w:rsidRDefault="009F6D74" w:rsidP="00547E3E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F6D74" w:rsidRPr="00871FBE" w:rsidRDefault="009F6D7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F6D74" w:rsidRPr="00871FBE" w:rsidTr="009B7FF3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871FBE" w:rsidRDefault="009F6D74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D67CA0">
              <w:rPr>
                <w:rFonts w:ascii="GOST_type_A" w:hAnsi="GOST_type_A" w:cs="Arial"/>
                <w:i/>
                <w:iCs/>
                <w:color w:val="000000"/>
              </w:rPr>
              <w:t>Гайка монтажная MQA-M10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EB6084" w:rsidRDefault="009F6D7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0B50CC" w:rsidRDefault="009F6D74" w:rsidP="00547E3E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9F6D74" w:rsidRPr="00EB6084" w:rsidRDefault="009F6D7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Hiiti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9524E7" w:rsidRDefault="009F6D74" w:rsidP="00A61B36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9F6D74" w:rsidRDefault="009F6D74" w:rsidP="00547E3E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F6D7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F6D74" w:rsidRPr="00871FBE" w:rsidRDefault="009F6D7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F6D74" w:rsidRPr="00871FBE" w:rsidTr="009B7FF3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871FBE" w:rsidRDefault="009F6D74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D67CA0">
              <w:rPr>
                <w:rFonts w:ascii="GOST_type_A" w:hAnsi="GOST_type_A" w:cs="Arial"/>
                <w:i/>
                <w:iCs/>
                <w:color w:val="000000"/>
              </w:rPr>
              <w:t>Шпилька GST M 10x..m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EB6084" w:rsidRDefault="009F6D7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0B50CC" w:rsidRDefault="009F6D74" w:rsidP="00547E3E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9F6D74" w:rsidRPr="00EB6084" w:rsidRDefault="009F6D7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Hiiti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BD49CE" w:rsidRDefault="009F6D74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BD49C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0B50CC" w:rsidRDefault="009F6D74" w:rsidP="00547E3E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F6D74" w:rsidRPr="00871FBE" w:rsidRDefault="009F6D7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F6D74" w:rsidRPr="00871FBE" w:rsidTr="009B7FF3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871FBE" w:rsidRDefault="009F6D74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D67CA0">
              <w:rPr>
                <w:rFonts w:ascii="GOST_type_A" w:hAnsi="GOST_type_A" w:cs="Arial"/>
                <w:i/>
                <w:iCs/>
                <w:color w:val="000000"/>
              </w:rPr>
              <w:t>Хомут для стандартных нагрузок MPN-QRC/RC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EB6084" w:rsidRDefault="009F6D7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0B50CC" w:rsidRDefault="009F6D74" w:rsidP="00547E3E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9F6D74" w:rsidRPr="00EB6084" w:rsidRDefault="009F6D7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Hiiti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9524E7" w:rsidRDefault="009F6D74" w:rsidP="00A61B36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0B50CC" w:rsidRDefault="009F6D74" w:rsidP="00547E3E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B50C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F6D74" w:rsidRPr="00871FBE" w:rsidRDefault="009F6D7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F6D74" w:rsidRPr="00871FBE" w:rsidTr="009B7FF3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871FBE" w:rsidRDefault="009F6D74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D67CA0">
              <w:rPr>
                <w:rFonts w:ascii="GOST_type_A" w:hAnsi="GOST_type_A" w:cs="Arial"/>
                <w:i/>
                <w:iCs/>
                <w:color w:val="000000"/>
              </w:rPr>
              <w:t>Балка MI-90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EB6084" w:rsidRDefault="009F6D7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871FBE" w:rsidRDefault="009F6D74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9F6D74" w:rsidRPr="00EB6084" w:rsidRDefault="009F6D7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Hiiti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9524E7" w:rsidRDefault="009F6D74" w:rsidP="00A61B36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547E3E">
            <w:pPr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F6D74" w:rsidRPr="00871FBE" w:rsidRDefault="009F6D7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F6D74" w:rsidRPr="00871FBE" w:rsidTr="009B7FF3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871FBE" w:rsidRDefault="009F6D74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D67CA0">
              <w:rPr>
                <w:rFonts w:ascii="GOST_type_A" w:hAnsi="GOST_type_A" w:cs="Arial"/>
                <w:i/>
                <w:iCs/>
                <w:color w:val="000000"/>
              </w:rPr>
              <w:t>Монтажная скоба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EB6084" w:rsidRDefault="009F6D74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871FBE" w:rsidRDefault="009F6D74" w:rsidP="00547E3E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9F6D74" w:rsidRPr="00EB6084" w:rsidRDefault="009F6D7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Hiiti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Pr="00BD49CE" w:rsidRDefault="009F6D74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547E3E">
            <w:pPr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F6D74" w:rsidRDefault="009F6D7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F6D74" w:rsidRPr="001866D7" w:rsidRDefault="009F6D74" w:rsidP="008A47A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31681" w:rsidRPr="00871FBE" w:rsidTr="00522B3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871FBE" w:rsidRDefault="00A31681" w:rsidP="00522B38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Default="00A31681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Узел крепления 6 для труб Ду65, включая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9524E7" w:rsidRDefault="00A31681" w:rsidP="00522B38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9524E7" w:rsidRDefault="00A31681" w:rsidP="00522B38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9524E7" w:rsidRDefault="00A31681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Walraven</w:t>
            </w:r>
            <w:proofErr w:type="spellEnd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9524E7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9524E7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Default="00A3168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1681" w:rsidRPr="001866D7" w:rsidRDefault="00A31681" w:rsidP="008A47A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31681" w:rsidRPr="00871FBE" w:rsidTr="00522B3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871FBE" w:rsidRDefault="00A31681" w:rsidP="00A31681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EA M8 N Анкер забивной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90160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Default="00A3168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1681" w:rsidRPr="001866D7" w:rsidRDefault="00A31681" w:rsidP="008A47A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31681" w:rsidRPr="00871FBE" w:rsidTr="00522B3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871FBE" w:rsidRDefault="00A31681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DIN 125А/ISO 7089 Шайба плоская М8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125 8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Default="00A3168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1681" w:rsidRPr="001866D7" w:rsidRDefault="00A31681" w:rsidP="008A47A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31681" w:rsidRPr="00871FBE" w:rsidTr="00522B3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871FBE" w:rsidRDefault="00A31681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DIN 934/ISO 4032 Гайка шестигранная М8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934 8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Default="00A3168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1681" w:rsidRPr="001866D7" w:rsidRDefault="00A31681" w:rsidP="008A47A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31681" w:rsidRPr="00871FBE" w:rsidTr="00522B3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871FBE" w:rsidRDefault="00A31681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DIN 975 Шпилька резьбовая М8*2000 8.8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975 08 H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0,3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Default="00A3168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1681" w:rsidRPr="001866D7" w:rsidRDefault="00A31681" w:rsidP="008A47A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31681" w:rsidRPr="00871FBE" w:rsidTr="00522B3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871FBE" w:rsidRDefault="00A31681" w:rsidP="00D67CA0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Спринклерный усиленный хомут c резиновой прокладкой и гайкой M8, DN50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4503060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Pr="00206A75" w:rsidRDefault="00A31681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1681" w:rsidRDefault="00A3168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1681" w:rsidRPr="001866D7" w:rsidRDefault="00A31681" w:rsidP="008A47A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4D41" w:rsidRPr="00871FBE" w:rsidTr="00A61B3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50 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EB6084" w:rsidRDefault="00A64D41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jc w:val="center"/>
              <w:rPr>
                <w:rFonts w:ascii="GOST_type_A" w:hAnsi="GOST_type_A" w:cs="Aria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EB6084" w:rsidRDefault="00A64D41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jc w:val="center"/>
              <w:rPr>
                <w:rFonts w:ascii="GOST_type_A" w:hAnsi="GOST_type_A" w:cs="Arial"/>
                <w:bCs/>
                <w:i/>
                <w:lang w:val="en-US"/>
              </w:rPr>
            </w:pPr>
            <w:r w:rsidRPr="00871FBE">
              <w:rPr>
                <w:rFonts w:ascii="GOST_type_A" w:hAnsi="GOST_type_A" w:cs="Arial"/>
                <w:bCs/>
                <w:i/>
                <w:lang w:val="en-US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422503" w:rsidRDefault="001866D7" w:rsidP="00A61B36">
            <w:pPr>
              <w:widowControl w:val="0"/>
              <w:jc w:val="center"/>
              <w:rPr>
                <w:rFonts w:ascii="GOST_type_A" w:hAnsi="GOST_type_A" w:cs="Arial"/>
                <w:bCs/>
                <w:i/>
                <w:lang w:val="en-US"/>
              </w:rPr>
            </w:pPr>
            <w:r>
              <w:rPr>
                <w:rFonts w:ascii="GOST_type_A" w:hAnsi="GOST_type_A" w:cs="Arial"/>
                <w:bCs/>
                <w:i/>
                <w:lang w:val="en-US"/>
              </w:rPr>
              <w:t>93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Default="00A64D4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4D41" w:rsidRPr="001866D7" w:rsidRDefault="00422503" w:rsidP="001866D7">
            <w:pPr>
              <w:jc w:val="center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 w:rsidRPr="001866D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0%</w:t>
            </w:r>
            <w:r w:rsidR="00C52A06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="00C52A06" w:rsidRPr="00250417">
              <w:rPr>
                <w:rFonts w:ascii="GOST_type_A" w:hAnsi="GOST_type_A" w:cs="Arial"/>
                <w:i/>
                <w:iCs/>
                <w:color w:val="000000"/>
              </w:rPr>
              <w:t>запас</w:t>
            </w:r>
          </w:p>
        </w:tc>
      </w:tr>
      <w:tr w:rsidR="00A64D41" w:rsidRPr="00871FBE" w:rsidTr="00A61B3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65 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EB6084" w:rsidRDefault="00A64D41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jc w:val="center"/>
              <w:rPr>
                <w:rFonts w:ascii="GOST_type_A" w:hAnsi="GOST_type_A" w:cs="Arial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EB6084" w:rsidRDefault="00A64D41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jc w:val="center"/>
              <w:rPr>
                <w:rFonts w:ascii="GOST_type_A" w:hAnsi="GOST_type_A" w:cs="Arial"/>
                <w:bCs/>
                <w:i/>
                <w:lang w:val="en-US"/>
              </w:rPr>
            </w:pPr>
            <w:r w:rsidRPr="00871FBE">
              <w:rPr>
                <w:rFonts w:ascii="GOST_type_A" w:hAnsi="GOST_type_A" w:cs="Arial"/>
                <w:bCs/>
                <w:i/>
                <w:lang w:val="en-US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AF1CFB" w:rsidRDefault="0031215D" w:rsidP="00A61B36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2320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Default="00A64D4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4D41" w:rsidRPr="001866D7" w:rsidRDefault="001866D7" w:rsidP="008A47A5">
            <w:pPr>
              <w:jc w:val="center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 w:rsidRPr="001866D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0%</w:t>
            </w:r>
            <w:r w:rsidR="00C52A06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="00C52A06" w:rsidRPr="00250417">
              <w:rPr>
                <w:rFonts w:ascii="GOST_type_A" w:hAnsi="GOST_type_A" w:cs="Arial"/>
                <w:i/>
                <w:iCs/>
                <w:color w:val="000000"/>
              </w:rPr>
              <w:t>запас</w:t>
            </w:r>
          </w:p>
        </w:tc>
      </w:tr>
      <w:tr w:rsidR="00A64D41" w:rsidRPr="00871FBE" w:rsidTr="00A61B3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150 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EB6084" w:rsidRDefault="00A64D41" w:rsidP="00A61B36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EB6084">
              <w:rPr>
                <w:rFonts w:ascii="GOST_type_A" w:hAnsi="GOST_type_A" w:cs="Arial"/>
                <w:i/>
                <w:iCs/>
                <w:color w:val="000000"/>
              </w:rPr>
              <w:t>ГОСТ 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widowControl w:val="0"/>
              <w:jc w:val="center"/>
              <w:rPr>
                <w:rFonts w:ascii="GOST_type_A" w:hAnsi="GOST_type_A" w:cs="Arial"/>
                <w:bCs/>
                <w:i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EB6084" w:rsidRDefault="00A64D41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Pr="00871FBE" w:rsidRDefault="00A64D41" w:rsidP="00A61B36">
            <w:pPr>
              <w:jc w:val="center"/>
              <w:rPr>
                <w:rFonts w:ascii="GOST_type_A" w:hAnsi="GOST_type_A" w:cs="Arial"/>
                <w:bCs/>
                <w:i/>
              </w:rPr>
            </w:pPr>
            <w:r w:rsidRPr="00871FBE">
              <w:rPr>
                <w:rFonts w:ascii="GOST_type_A" w:hAnsi="GOST_type_A" w:cs="Arial"/>
                <w:bCs/>
                <w:i/>
                <w:lang w:val="en-US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Default="00722F54" w:rsidP="00A61B36">
            <w:pPr>
              <w:jc w:val="center"/>
              <w:rPr>
                <w:rFonts w:ascii="GOST_type_A" w:hAnsi="GOST_type_A" w:cs="Arial"/>
                <w:bCs/>
                <w:i/>
              </w:rPr>
            </w:pPr>
            <w:r>
              <w:rPr>
                <w:rFonts w:ascii="GOST_type_A" w:hAnsi="GOST_type_A" w:cs="Arial"/>
                <w:bCs/>
                <w:i/>
              </w:rPr>
              <w:t>849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4D41" w:rsidRDefault="00A64D41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4D41" w:rsidRPr="001866D7" w:rsidRDefault="001866D7" w:rsidP="001866D7">
            <w:pPr>
              <w:jc w:val="center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 w:rsidRPr="001866D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0%</w:t>
            </w:r>
            <w:r w:rsidR="00C52A06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="00C52A06" w:rsidRPr="00250417">
              <w:rPr>
                <w:rFonts w:ascii="GOST_type_A" w:hAnsi="GOST_type_A" w:cs="Arial"/>
                <w:i/>
                <w:iCs/>
                <w:color w:val="000000"/>
              </w:rPr>
              <w:t>запас</w:t>
            </w:r>
          </w:p>
        </w:tc>
      </w:tr>
      <w:tr w:rsidR="005C2A35" w:rsidRPr="00871FBE" w:rsidTr="009B7FF3">
        <w:trPr>
          <w:trHeight w:hRule="exact" w:val="454"/>
        </w:trPr>
        <w:tc>
          <w:tcPr>
            <w:tcW w:w="22397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C2A35" w:rsidRPr="00477A4A" w:rsidRDefault="00477A4A" w:rsidP="00477A4A">
            <w:pPr>
              <w:rPr>
                <w:rFonts w:ascii="GOST_type_A" w:hAnsi="GOST_type_A" w:cs="Arial"/>
                <w:b/>
                <w:i/>
                <w:iCs/>
                <w:color w:val="000000"/>
              </w:rPr>
            </w:pPr>
            <w:r w:rsidRPr="00477A4A">
              <w:rPr>
                <w:rFonts w:ascii="GOST_type_A" w:hAnsi="GOST_type_A" w:cs="Arial"/>
                <w:b/>
                <w:i/>
                <w:iCs/>
                <w:color w:val="000000"/>
              </w:rPr>
              <w:t xml:space="preserve">             </w:t>
            </w:r>
            <w:r w:rsidR="005C2A35" w:rsidRPr="00477A4A">
              <w:rPr>
                <w:rFonts w:ascii="GOST_type_A" w:hAnsi="GOST_type_A" w:cs="Arial"/>
                <w:b/>
                <w:i/>
                <w:iCs/>
                <w:color w:val="000000"/>
              </w:rPr>
              <w:t>3.</w:t>
            </w:r>
            <w:r w:rsidR="005C2A35" w:rsidRPr="00477A4A">
              <w:rPr>
                <w:rFonts w:ascii="GOST_type_A" w:hAnsi="GOST_type_A" w:cs="Arial"/>
                <w:b/>
                <w:i/>
                <w:iCs/>
                <w:color w:val="000000"/>
              </w:rPr>
              <w:tab/>
              <w:t>Зона погрузки-разгрузки, служебные и подсобные помещения и пожарные краны</w:t>
            </w:r>
          </w:p>
        </w:tc>
      </w:tr>
      <w:tr w:rsidR="0041257A" w:rsidRPr="00871FBE" w:rsidTr="0041257A">
        <w:trPr>
          <w:trHeight w:hRule="exact" w:val="757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71FBE" w:rsidRDefault="0041257A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721B77" w:rsidRDefault="0041257A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Распылители СЭВS0-ПНо 0,13-R1/2/</w:t>
            </w:r>
            <w:proofErr w:type="gramStart"/>
            <w:r>
              <w:rPr>
                <w:rFonts w:ascii="GOST_type_A" w:hAnsi="GOST_type_A" w:cs="Arial"/>
                <w:i/>
                <w:iCs/>
                <w:color w:val="000000"/>
              </w:rPr>
              <w:t>Р</w:t>
            </w:r>
            <w:proofErr w:type="gram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(</w:t>
            </w:r>
            <w:r w:rsidRPr="0041257A">
              <w:rPr>
                <w:rFonts w:ascii="GOST_type_A" w:hAnsi="GOST_type_A" w:cs="Arial"/>
                <w:i/>
                <w:iCs/>
                <w:color w:val="000000"/>
              </w:rPr>
              <w:t>57</w:t>
            </w:r>
            <w:r w:rsidRPr="00721B77">
              <w:rPr>
                <w:rFonts w:ascii="GOST_type_A" w:hAnsi="GOST_type_A" w:cs="Arial"/>
                <w:i/>
                <w:iCs/>
                <w:color w:val="000000"/>
              </w:rPr>
              <w:t>).В3- «Аква-</w:t>
            </w:r>
            <w:proofErr w:type="spellStart"/>
            <w:r w:rsidRPr="00721B77">
              <w:rPr>
                <w:rFonts w:ascii="GOST_type_A" w:hAnsi="GOST_type_A" w:cs="Arial"/>
                <w:i/>
                <w:iCs/>
                <w:color w:val="000000"/>
              </w:rPr>
              <w:t>Гефест</w:t>
            </w:r>
            <w:proofErr w:type="gramStart"/>
            <w:r w:rsidRPr="00721B77">
              <w:rPr>
                <w:rFonts w:ascii="GOST_type_A" w:hAnsi="GOST_type_A" w:cs="Arial"/>
                <w:i/>
                <w:iCs/>
                <w:color w:val="000000"/>
              </w:rPr>
              <w:t>»с</w:t>
            </w:r>
            <w:proofErr w:type="spellEnd"/>
            <w:proofErr w:type="gramEnd"/>
            <w:r w:rsidRPr="00721B77">
              <w:rPr>
                <w:rFonts w:ascii="GOST_type_A" w:hAnsi="GOST_type_A" w:cs="Arial"/>
                <w:i/>
                <w:iCs/>
                <w:color w:val="000000"/>
              </w:rPr>
              <w:t xml:space="preserve"> принудительным пуском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721B77" w:rsidRDefault="0041257A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СЭВS0-ПНо 0,13-R1/2/</w:t>
            </w:r>
            <w:proofErr w:type="gramStart"/>
            <w:r>
              <w:rPr>
                <w:rFonts w:ascii="GOST_type_A" w:hAnsi="GOST_type_A" w:cs="Arial"/>
                <w:i/>
                <w:iCs/>
                <w:color w:val="000000"/>
              </w:rPr>
              <w:t>Р</w:t>
            </w:r>
            <w:proofErr w:type="gram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(</w:t>
            </w:r>
            <w:r w:rsidRPr="0041257A">
              <w:rPr>
                <w:rFonts w:ascii="GOST_type_A" w:hAnsi="GOST_type_A" w:cs="Arial"/>
                <w:i/>
                <w:iCs/>
                <w:color w:val="000000"/>
              </w:rPr>
              <w:t>57</w:t>
            </w:r>
            <w:r w:rsidRPr="00721B77">
              <w:rPr>
                <w:rFonts w:ascii="GOST_type_A" w:hAnsi="GOST_type_A" w:cs="Arial"/>
                <w:i/>
                <w:iCs/>
                <w:color w:val="000000"/>
              </w:rPr>
              <w:t>).В3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721B77" w:rsidRDefault="0041257A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721B77" w:rsidRDefault="0041257A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721B77">
              <w:rPr>
                <w:rFonts w:ascii="GOST_type_A" w:hAnsi="GOST_type_A" w:cs="Arial"/>
                <w:i/>
                <w:iCs/>
                <w:color w:val="000000"/>
              </w:rPr>
              <w:t>ООО  "Аква-Гефест"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D00F40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721B77" w:rsidRDefault="0041257A" w:rsidP="00D00F4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284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Default="0041257A" w:rsidP="00D00F40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1257A" w:rsidRPr="00871FBE" w:rsidRDefault="0041257A" w:rsidP="00D00F40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10%-на склад, 2%-</w:t>
            </w:r>
            <w:r w:rsidRPr="00212ED8">
              <w:rPr>
                <w:rFonts w:ascii="GOST_type_A" w:hAnsi="GOST_type_A" w:cs="Arial"/>
                <w:i/>
                <w:iCs/>
                <w:color w:val="000000"/>
              </w:rPr>
              <w:t>на испытания</w:t>
            </w:r>
          </w:p>
        </w:tc>
      </w:tr>
      <w:tr w:rsidR="0041257A" w:rsidRPr="00871FBE" w:rsidTr="0041257A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71FBE" w:rsidRDefault="0041257A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41257A" w:rsidRDefault="0041257A" w:rsidP="009524E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1257A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 w:rsidR="00B96642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</w:t>
            </w:r>
            <w:r w:rsidR="00B96642">
              <w:rPr>
                <w:rFonts w:ascii="GOST_type_A" w:hAnsi="GOST_type_A" w:cs="Arial"/>
                <w:i/>
                <w:iCs/>
                <w:color w:val="000000"/>
              </w:rPr>
              <w:t xml:space="preserve">приварная </w:t>
            </w:r>
            <w:r w:rsidRPr="0041257A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/2"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41257A" w:rsidRDefault="0041257A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41257A" w:rsidRDefault="0041257A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41257A" w:rsidRDefault="0041257A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1257A">
              <w:rPr>
                <w:rFonts w:ascii="GOST_type_A" w:hAnsi="GOST_type_A" w:cs="Arial"/>
                <w:i/>
                <w:iCs/>
                <w:color w:val="000000"/>
              </w:rPr>
              <w:t>ООО  "Аква-Гефест"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41257A" w:rsidRDefault="0041257A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1257A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236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Default="0041257A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1257A" w:rsidRPr="00871FBE" w:rsidRDefault="0041257A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953A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71FBE" w:rsidRDefault="005953A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9524E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 xml:space="preserve">Колено 90°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32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EL9000С042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953AD" w:rsidRPr="00871FBE" w:rsidRDefault="005953A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1257A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71FBE" w:rsidRDefault="0041257A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9524E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 xml:space="preserve">Колено 90°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EL9000С076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5953A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25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Default="0041257A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1257A" w:rsidRPr="00871FBE" w:rsidRDefault="0041257A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953A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71FBE" w:rsidRDefault="005953A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гибкая Ду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32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FC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0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42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5</w:t>
            </w:r>
            <w:r w:rsidR="00AD1EFD" w:rsidRPr="009524E7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953AD" w:rsidRPr="00871FBE" w:rsidRDefault="005953A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953A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71FBE" w:rsidRDefault="005953A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5953AD" w:rsidRDefault="005953AD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гибкая Ду50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FC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060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5953AD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953AD" w:rsidRPr="00871FBE" w:rsidRDefault="005953A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1257A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71FBE" w:rsidRDefault="0041257A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Муфта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гибкая Ду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B19ED" w:rsidRDefault="0041257A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FC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0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76</w:t>
            </w:r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E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B19ED" w:rsidRDefault="0041257A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B19ED" w:rsidRDefault="0041257A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B19ED" w:rsidRDefault="0041257A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5953AD" w:rsidP="00180919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r w:rsidR="00180919">
              <w:rPr>
                <w:rFonts w:ascii="GOST_type_A" w:hAnsi="GOST_type_A" w:cs="Arial"/>
                <w:i/>
                <w:iCs/>
                <w:color w:val="000000"/>
              </w:rPr>
              <w:t>8</w:t>
            </w:r>
            <w:r w:rsidR="00180919" w:rsidRPr="009524E7"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Default="0041257A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1257A" w:rsidRPr="00871FBE" w:rsidRDefault="0041257A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180919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871FBE" w:rsidRDefault="0018091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Default="00180919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Тройник переходной 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65х32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9524E7" w:rsidRDefault="00180919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GRT076R42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9524E7" w:rsidRDefault="00180919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8B19ED" w:rsidRDefault="00180919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8B19ED" w:rsidRDefault="00180919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9524E7" w:rsidRDefault="00180919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Default="00180919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80919" w:rsidRPr="00871FBE" w:rsidRDefault="00180919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1257A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71FBE" w:rsidRDefault="0041257A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41257A" w:rsidRDefault="0041257A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Тройник равносторонний под муфту Ду</w:t>
            </w:r>
            <w:r w:rsidRPr="0041257A">
              <w:rPr>
                <w:rFonts w:ascii="GOST_type_A" w:hAnsi="GOST_type_A" w:cs="Arial"/>
                <w:i/>
                <w:iCs/>
                <w:color w:val="000000"/>
              </w:rPr>
              <w:t>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GT076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B19ED" w:rsidRDefault="0041257A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D00F40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38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Default="0041257A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1257A" w:rsidRPr="00871FBE" w:rsidRDefault="0041257A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953A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71FBE" w:rsidRDefault="005953A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5953AD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 xml:space="preserve">Муфта переходная 50х32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ГОСТ 89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57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-75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953AD" w:rsidRPr="00871FBE" w:rsidRDefault="005953A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180919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871FBE" w:rsidRDefault="0018091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Default="00180919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 xml:space="preserve">Муфта переходная 65х32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9524E7" w:rsidRDefault="00180919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ГОСТ 89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57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-75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9524E7" w:rsidRDefault="00180919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9524E7" w:rsidRDefault="00180919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9524E7" w:rsidRDefault="00180919" w:rsidP="00D00F40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Pr="009524E7" w:rsidRDefault="00180919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22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80919" w:rsidRDefault="00180919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80919" w:rsidRPr="00871FBE" w:rsidRDefault="00180919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953A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71FBE" w:rsidRDefault="005953A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Отвод под муфту 50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х32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GMT060E042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953AD" w:rsidRPr="00871FBE" w:rsidRDefault="005953A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953A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71FBE" w:rsidRDefault="005953A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Отвод под муфту 65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х32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GMT076E042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953AD" w:rsidRPr="00871FBE" w:rsidRDefault="005953A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953A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71FBE" w:rsidRDefault="005953A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Отвод под муфту 65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х50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GMT076E060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953AD" w:rsidRPr="00871FBE" w:rsidRDefault="005953A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5953A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71FBE" w:rsidRDefault="005953A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4E216B" w:rsidRDefault="005953AD" w:rsidP="005953AD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Крест переходной под муфту</w:t>
            </w:r>
            <w:r w:rsidRPr="004E216B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65х50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CRG076R060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8B19ED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8B19ED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Pr="009524E7" w:rsidRDefault="005953AD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953AD" w:rsidRDefault="005953A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953AD" w:rsidRPr="00871FBE" w:rsidRDefault="005953A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D1EF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871FBE" w:rsidRDefault="00AD1EF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Тестирующее устройство 2"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M1011T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widowControl w:val="0"/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TESTanDRAIN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Default="00AD1EF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D1EFD" w:rsidRPr="00871FBE" w:rsidRDefault="00AD1EF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D1EF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871FBE" w:rsidRDefault="00AD1EF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Головка напорная соединительная муфтовая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ГМ-50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НПО "Пульс"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Default="00AD1EF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D1EFD" w:rsidRPr="00871FBE" w:rsidRDefault="00AD1EF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D1EFD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871FBE" w:rsidRDefault="00AD1EFD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Головка-заглушка напорная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ГЗ-50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НПО "Пульс"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Pr="009524E7" w:rsidRDefault="00AD1EFD" w:rsidP="009524E7">
            <w:pPr>
              <w:autoSpaceDE w:val="0"/>
              <w:autoSpaceDN w:val="0"/>
              <w:adjustRightInd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D1EFD" w:rsidRDefault="00AD1EFD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D1EFD" w:rsidRPr="00871FBE" w:rsidRDefault="00AD1EFD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41257A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871FBE" w:rsidRDefault="0041257A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AD1EFD" w:rsidRDefault="00AD1EFD" w:rsidP="00C660C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Ниппельл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переходной 1 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 xml:space="preserve"> 1/4"х</w:t>
            </w:r>
            <w:proofErr w:type="gram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2</w:t>
            </w:r>
            <w:proofErr w:type="gramEnd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41257A" w:rsidP="00547E3E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AD1EFD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Valtec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AD1EFD" w:rsidP="00547E3E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Pr="009524E7" w:rsidRDefault="00AD1EFD" w:rsidP="00547E3E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1257A" w:rsidRDefault="0041257A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1257A" w:rsidRPr="00871FBE" w:rsidRDefault="0041257A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524E7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871FBE" w:rsidRDefault="009524E7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9524E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Заглушка Ду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32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EC042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D00F40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72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Default="009524E7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4E7" w:rsidRPr="00871FBE" w:rsidRDefault="009524E7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524E7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871FBE" w:rsidRDefault="009524E7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Заглушка Ду</w:t>
            </w: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EC060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D00F40">
            <w:pPr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Pr="009524E7" w:rsidRDefault="009524E7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4E7" w:rsidRDefault="009524E7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4E7" w:rsidRPr="00871FBE" w:rsidRDefault="009524E7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992894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2894" w:rsidRPr="00871FBE" w:rsidRDefault="00992894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2894" w:rsidRPr="00992894" w:rsidRDefault="00992894" w:rsidP="00A4365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Шкаф пожарный белый навесной с отсеком для огнетушителей размером 540х1300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2894" w:rsidRPr="00992894" w:rsidRDefault="00992894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ШПК-320НЗБ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2894" w:rsidRPr="00992894" w:rsidRDefault="00992894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2894" w:rsidRPr="00992894" w:rsidRDefault="00992894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НПО «Пульс», Россия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2894" w:rsidRPr="00992894" w:rsidRDefault="00992894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2894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92894" w:rsidRPr="00992894" w:rsidRDefault="00992894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92894" w:rsidRPr="00992894" w:rsidRDefault="00992894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550320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871FBE" w:rsidRDefault="00550320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A4365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Вентиль пожарный с муфтой и цапкой DN65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1Б1р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Россия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Default="00550320" w:rsidP="00550320">
            <w:pPr>
              <w:jc w:val="center"/>
            </w:pPr>
            <w:r w:rsidRPr="00D5683E"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550320" w:rsidRPr="00871FBE" w:rsidTr="000B50CC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871FBE" w:rsidRDefault="00550320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A4365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Ствол пожарный ручной со спрыском D16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РС-70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Россия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Default="00550320" w:rsidP="00550320">
            <w:pPr>
              <w:jc w:val="center"/>
            </w:pPr>
            <w:r w:rsidRPr="00D5683E"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550320" w:rsidRPr="00871FBE" w:rsidTr="000B50CC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871FBE" w:rsidRDefault="00550320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A4365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Головка соединительная напорная рукавная ГР-70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ГР-70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Россия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Default="00550320" w:rsidP="00550320">
            <w:pPr>
              <w:jc w:val="center"/>
            </w:pPr>
            <w:r w:rsidRPr="00D5683E"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550320" w:rsidRPr="00871FBE" w:rsidTr="000B50CC">
        <w:trPr>
          <w:trHeight w:hRule="exact" w:val="665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871FBE" w:rsidRDefault="00550320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A4365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Головка соединительная муфтовая ГМ-70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ГМ-70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Россия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Default="00550320" w:rsidP="00550320">
            <w:pPr>
              <w:jc w:val="center"/>
            </w:pPr>
            <w:r w:rsidRPr="00D5683E"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550320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871FBE" w:rsidRDefault="00550320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A4365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 xml:space="preserve">Рукав пожарный напорный </w:t>
            </w:r>
            <w:proofErr w:type="spellStart"/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латексированный</w:t>
            </w:r>
            <w:proofErr w:type="spellEnd"/>
            <w:r w:rsidRPr="00992894">
              <w:rPr>
                <w:rFonts w:ascii="GOST_type_A" w:hAnsi="GOST_type_A" w:cs="Arial"/>
                <w:i/>
                <w:iCs/>
                <w:color w:val="000000"/>
              </w:rPr>
              <w:t xml:space="preserve"> Двн65мм L=20 м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Россия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Default="00550320" w:rsidP="00550320">
            <w:pPr>
              <w:jc w:val="center"/>
            </w:pPr>
            <w:r w:rsidRPr="00D5683E"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550320" w:rsidRPr="00992894" w:rsidRDefault="00550320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A61B36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4365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 xml:space="preserve">Диафрагма пожарного крана нержавеющая сталь Ду65 22мм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ГОСТ 8.586.2-2005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Россия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Default="00A61B36" w:rsidP="00550320">
            <w:pPr>
              <w:jc w:val="center"/>
            </w:pPr>
            <w:r w:rsidRPr="00D5683E"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A61B36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4365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Огнетушитель порошковый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ОП-4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НПО «Пульс», Россия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Default="00A61B36" w:rsidP="00550320">
            <w:pPr>
              <w:jc w:val="center"/>
            </w:pPr>
            <w:r w:rsidRPr="00D5683E"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A61B36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A61B36" w:rsidRDefault="00A61B36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Отвод под муфту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15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0</w:t>
            </w: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.0х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GMT159E076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GMT159E076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DInarm</w:t>
            </w:r>
            <w:proofErr w:type="spellEnd"/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A61B36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A61B36" w:rsidRDefault="00A61B36" w:rsidP="00A61B36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Колено 90°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849388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849388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Minimax</w:t>
            </w:r>
            <w:proofErr w:type="spellEnd"/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A61B36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A61B36" w:rsidRDefault="00A61B36" w:rsidP="00A4365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Муфта гибкая</w:t>
            </w: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Ду65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912293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912293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Minimax</w:t>
            </w:r>
            <w:proofErr w:type="spellEnd"/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9289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A61B36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A61B36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Крепление для вертикальной трубы DN65, к стене/колонне, в составе: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Walraven</w:t>
            </w:r>
            <w:proofErr w:type="spellEnd"/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9524E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EA M8 N Анкер забивной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90160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9524E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DIN 125А/ISO 7089 Шайба плоская М8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125 8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9524E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DIN 934/ISO 4032 Гайка шестигранная М8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934 8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9524E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DIN 975 Шпилька резьбовая М8*2000 8.8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975 08 H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9524E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Хомут трубный WLC M10, 2 1/2"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3391084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9524E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Крепления ШПК, к стене/колонне, в составе: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Walraven</w:t>
            </w:r>
            <w:proofErr w:type="spellEnd"/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9524E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EA M8 N Анкер забивной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90160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9524E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DIN 125А/ISO 7089 Шайба плоская М8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125 8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2E022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9524E7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DIN 934/ISO 4032 Гайка шестигранная М8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934 8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500492" w:rsidRDefault="00A61B36" w:rsidP="00500492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500492">
              <w:rPr>
                <w:rFonts w:ascii="GOST_type_A" w:hAnsi="GOST_type_A" w:cs="Arial"/>
                <w:i/>
                <w:iCs/>
                <w:color w:val="000000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992894" w:rsidRDefault="00A61B36" w:rsidP="0099289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61B36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Default="00A61B36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Узел крепления 1 </w:t>
            </w:r>
            <w:r w:rsidR="002F5080" w:rsidRPr="002F5080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="0083799C">
              <w:rPr>
                <w:rFonts w:ascii="GOST_type_A" w:hAnsi="GOST_type_A" w:cs="Arial"/>
                <w:i/>
                <w:iCs/>
                <w:color w:val="000000"/>
              </w:rPr>
              <w:t>для труб Ду</w:t>
            </w:r>
            <w:r w:rsidR="002F5080">
              <w:rPr>
                <w:rFonts w:ascii="GOST_type_A" w:hAnsi="GOST_type_A" w:cs="Arial"/>
                <w:i/>
                <w:iCs/>
                <w:color w:val="000000"/>
              </w:rPr>
              <w:t>32, Ду50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, включая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EB6084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2F5080" w:rsidP="002F508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Walraven</w:t>
            </w:r>
            <w:proofErr w:type="spellEnd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178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Default="00A61B36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871FBE" w:rsidRDefault="00A61B36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F5080" w:rsidRPr="00871FBE" w:rsidTr="002F50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871FBE" w:rsidRDefault="002F5080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Поворотная монтажная струбцина М10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6003010/6642110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Default="002F5080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5080" w:rsidRPr="00871FBE" w:rsidRDefault="002F5080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F5080" w:rsidRPr="00871FBE" w:rsidTr="002F50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871FBE" w:rsidRDefault="002F5080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DIN 975 Шпилька резьбовая М10*2000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975 010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Default="002F5080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5080" w:rsidRPr="00871FBE" w:rsidRDefault="002F5080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F5080" w:rsidRPr="00871FBE" w:rsidTr="002F50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871FBE" w:rsidRDefault="002F5080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DIN 934 /ISO 4032 Гайка шестигранная М10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934 10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Default="002F5080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5080" w:rsidRPr="00871FBE" w:rsidRDefault="002F5080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F5080" w:rsidRPr="00871FBE" w:rsidTr="002F50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871FBE" w:rsidRDefault="002F5080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DIN 125</w:t>
            </w:r>
            <w:proofErr w:type="gramStart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 xml:space="preserve"> А</w:t>
            </w:r>
            <w:proofErr w:type="gramEnd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 xml:space="preserve"> / ISO 7089 Шайба плоская М 10 </w:t>
            </w:r>
            <w:proofErr w:type="spellStart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Zn</w:t>
            </w:r>
            <w:proofErr w:type="spellEnd"/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125 10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Default="002F5080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5080" w:rsidRPr="00871FBE" w:rsidRDefault="002F5080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F5080" w:rsidRPr="00871FBE" w:rsidTr="002F50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871FBE" w:rsidRDefault="002F5080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Хомут трубный M10, DN50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3108063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Pr="002F5080" w:rsidRDefault="002F5080" w:rsidP="002F5080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F5080" w:rsidRDefault="002F5080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F5080" w:rsidRPr="00871FBE" w:rsidRDefault="002F5080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E0226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871FBE" w:rsidRDefault="002E0226" w:rsidP="00522B38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Default="002E0226" w:rsidP="0083799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Узел крепления 4</w:t>
            </w:r>
            <w:r w:rsidR="0083799C">
              <w:rPr>
                <w:rFonts w:ascii="GOST_type_A" w:hAnsi="GOST_type_A" w:cs="Arial"/>
                <w:i/>
                <w:iCs/>
                <w:color w:val="000000"/>
              </w:rPr>
              <w:t xml:space="preserve"> для труб Ду65, Ду150, включая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9524E7" w:rsidRDefault="002E0226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9524E7" w:rsidRDefault="002E0226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9524E7" w:rsidRDefault="0083799C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Walraven</w:t>
            </w:r>
            <w:proofErr w:type="spellEnd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9524E7" w:rsidRDefault="002E022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9524E7" w:rsidRDefault="002E022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73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Default="002E0226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E0226" w:rsidRPr="00871FBE" w:rsidRDefault="002E0226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3799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71FBE" w:rsidRDefault="0083799C" w:rsidP="00907295">
            <w:p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FBN II Анкер Клиновой 12/30x126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45263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Default="0083799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3799C" w:rsidRPr="00871FBE" w:rsidRDefault="0083799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3799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71FBE" w:rsidRDefault="0083799C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BIS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RapidStrut</w:t>
            </w:r>
            <w:proofErr w:type="spell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Консоль (BUP) 41x41х2,5мм 450мм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6603863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Default="0083799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3799C" w:rsidRPr="00871FBE" w:rsidRDefault="0083799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3799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71FBE" w:rsidRDefault="0083799C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072844" w:rsidRDefault="0083799C" w:rsidP="0083799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BIS </w:t>
            </w:r>
            <w:proofErr w:type="spellStart"/>
            <w:r w:rsidRPr="00072844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RapidStrut</w:t>
            </w:r>
            <w:proofErr w:type="spellEnd"/>
            <w:r w:rsidRPr="00072844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</w:t>
            </w:r>
            <w:proofErr w:type="spellStart"/>
            <w:r w:rsidRPr="00072844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Hammerfix</w:t>
            </w:r>
            <w:proofErr w:type="spellEnd"/>
            <w:r w:rsidRPr="00072844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</w:t>
            </w: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Монтажный</w:t>
            </w:r>
            <w:r w:rsidRPr="00072844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</w:t>
            </w: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болт</w:t>
            </w:r>
            <w:r w:rsidRPr="00072844"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 xml:space="preserve"> G2 (BUP1000) M12x40</w:t>
            </w: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мм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652785204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Default="0083799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3799C" w:rsidRPr="00871FBE" w:rsidRDefault="0083799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3799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71FBE" w:rsidRDefault="0083799C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BIS Подпорка для консоли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Strut</w:t>
            </w:r>
            <w:proofErr w:type="spell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+ WM35 (BUP) 300мм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66288530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Default="0083799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3799C" w:rsidRPr="00871FBE" w:rsidRDefault="0083799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3799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71FBE" w:rsidRDefault="0083799C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BIS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Strut</w:t>
            </w:r>
            <w:proofErr w:type="spell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Канальная гайка M10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6517010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tabs>
                <w:tab w:val="left" w:pos="903"/>
                <w:tab w:val="right" w:pos="15638"/>
              </w:tabs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Default="0083799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3799C" w:rsidRPr="00871FBE" w:rsidRDefault="0083799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3799C" w:rsidRPr="00871FBE" w:rsidTr="0083799C">
        <w:trPr>
          <w:trHeight w:hRule="exact" w:val="721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71FBE" w:rsidRDefault="0083799C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DIN 933 / ISO 4017 Болт с шестигранной головкой и полной резьбой /8.8/М 10 x 30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Zn</w:t>
            </w:r>
            <w:proofErr w:type="spell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933 10 30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Default="0083799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3799C" w:rsidRPr="00871FBE" w:rsidRDefault="0083799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3799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71FBE" w:rsidRDefault="0083799C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DIN 125</w:t>
            </w:r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А</w:t>
            </w:r>
            <w:proofErr w:type="gram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/ ISO 7089 Шайба плоская М 10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Zn</w:t>
            </w:r>
            <w:proofErr w:type="spellEnd"/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125 10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Default="0083799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3799C" w:rsidRPr="00871FBE" w:rsidRDefault="0083799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3799C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71FBE" w:rsidRDefault="0083799C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BIS TA41 спринклерный петлевой хомут M12 DN150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4535168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Default="0083799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3799C" w:rsidRPr="00871FBE" w:rsidRDefault="0083799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83799C" w:rsidRPr="00871FBE" w:rsidTr="0083799C">
        <w:trPr>
          <w:trHeight w:hRule="exact" w:val="70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71FBE" w:rsidRDefault="0083799C" w:rsidP="00907295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BIS </w:t>
            </w:r>
            <w:proofErr w:type="spell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RapidStrut</w:t>
            </w:r>
            <w:proofErr w:type="spellEnd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 xml:space="preserve"> Седельный соединитель профиля G2 (BUP1000) DS5 41х51мм, 2 монта</w:t>
            </w: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ж</w:t>
            </w: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ные гайки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665885405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proofErr w:type="gramStart"/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шт</w:t>
            </w:r>
            <w:proofErr w:type="spellEnd"/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Pr="0083799C" w:rsidRDefault="0083799C" w:rsidP="0083799C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83799C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3799C" w:rsidRDefault="0083799C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3799C" w:rsidRPr="00871FBE" w:rsidRDefault="0083799C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E0226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871FBE" w:rsidRDefault="002E0226" w:rsidP="00522B38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Default="00072844" w:rsidP="00072844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Узел крепления 5 для труб Ду150, включая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9524E7" w:rsidRDefault="002E0226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9524E7" w:rsidRDefault="002E0226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9524E7" w:rsidRDefault="00072844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Walraven</w:t>
            </w:r>
            <w:proofErr w:type="spellEnd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9524E7" w:rsidRDefault="002E022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Pr="009524E7" w:rsidRDefault="002E022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41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E0226" w:rsidRDefault="002E0226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E0226" w:rsidRPr="00871FBE" w:rsidRDefault="002E0226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72844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871FBE" w:rsidRDefault="00072844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Зажим струбцина М12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6003012 / 20949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Default="0007284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2844" w:rsidRPr="00871FBE" w:rsidRDefault="0007284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72844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871FBE" w:rsidRDefault="00072844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Пластина монтажная для струбцин M12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6015112 / 48154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Default="0007284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2844" w:rsidRPr="00871FBE" w:rsidRDefault="0007284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72844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871FBE" w:rsidRDefault="00072844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 xml:space="preserve">DIN 975 Шпилька резьбовая М12*2000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975 012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Default="0007284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2844" w:rsidRPr="00871FBE" w:rsidRDefault="0007284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72844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871FBE" w:rsidRDefault="00072844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 xml:space="preserve">DIN 934 /ISO 4032 Гайка шестигранная М12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934 12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Default="0007284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2844" w:rsidRPr="00871FBE" w:rsidRDefault="0007284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72844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871FBE" w:rsidRDefault="00072844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DIN 9021 / ISO 7093 Шайба плоская увеличенная 12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9021 12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Default="0007284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2844" w:rsidRPr="00871FBE" w:rsidRDefault="0007284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072844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871FBE" w:rsidRDefault="00072844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Хомут трубный M12, 6"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33148169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Pr="00072844" w:rsidRDefault="00072844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072844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72844" w:rsidRDefault="00072844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2844" w:rsidRPr="00871FBE" w:rsidRDefault="00072844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06A75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871FBE" w:rsidRDefault="00206A75" w:rsidP="00522B38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Default="00206A75" w:rsidP="00206A7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Узел крепления 6 для труб Ду65, включая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9524E7" w:rsidRDefault="00206A75" w:rsidP="00522B38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9524E7" w:rsidRDefault="00206A75" w:rsidP="00522B38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9524E7" w:rsidRDefault="00206A75" w:rsidP="00522B3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«</w:t>
            </w:r>
            <w:proofErr w:type="spellStart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Walraven</w:t>
            </w:r>
            <w:proofErr w:type="spellEnd"/>
            <w:r w:rsidRPr="002F5080"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9524E7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компл</w:t>
            </w:r>
            <w:proofErr w:type="spellEnd"/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9524E7" w:rsidRDefault="00A31681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Default="00206A7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06A75" w:rsidRPr="00871FBE" w:rsidRDefault="00206A7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06A75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871FBE" w:rsidRDefault="00206A75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206A7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EA M8 N Анкер забивной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90160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Default="00206A7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06A75" w:rsidRPr="00871FBE" w:rsidRDefault="00206A7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06A75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871FBE" w:rsidRDefault="00206A75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206A7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DIN 125А/ISO 7089 Шайба плоская М8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125 8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Default="00206A7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06A75" w:rsidRPr="00871FBE" w:rsidRDefault="00206A7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06A75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871FBE" w:rsidRDefault="00206A75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206A7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DIN 934/ISO 4032 Гайка шестигранная М8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934 8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Default="00206A7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06A75" w:rsidRPr="00871FBE" w:rsidRDefault="00206A7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06A75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871FBE" w:rsidRDefault="00206A75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206A7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DIN 975 Шпилька резьбовая М8*2000 8.8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975 08 H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0,3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Default="00206A7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06A75" w:rsidRPr="00871FBE" w:rsidRDefault="00206A7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206A75" w:rsidRPr="00871FBE" w:rsidTr="00FE1180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871FBE" w:rsidRDefault="00206A75" w:rsidP="00072844">
            <w:pPr>
              <w:tabs>
                <w:tab w:val="left" w:pos="286"/>
              </w:tabs>
              <w:ind w:left="720"/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206A75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Спринклерный усиленный хомут c резиновой прокладкой и гайкой M8, DN50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4503060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Pr="00206A75" w:rsidRDefault="00206A75" w:rsidP="00522B38">
            <w:pPr>
              <w:tabs>
                <w:tab w:val="left" w:pos="903"/>
                <w:tab w:val="right" w:pos="15638"/>
              </w:tabs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06A75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06A75" w:rsidRDefault="00206A75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06A75" w:rsidRPr="00871FBE" w:rsidRDefault="00206A75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</w:p>
        </w:tc>
      </w:tr>
      <w:tr w:rsidR="00A61B36" w:rsidRPr="00871FBE" w:rsidTr="00DE2C4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AD1EFD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Pr="00AD1EFD">
              <w:rPr>
                <w:rFonts w:ascii="GOST_type_A" w:hAnsi="GOST_type_A" w:cs="Arial"/>
                <w:i/>
                <w:iCs/>
                <w:color w:val="000000"/>
              </w:rPr>
              <w:t>32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206A75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 xml:space="preserve">ГОСТ </w:t>
            </w:r>
            <w:r w:rsidR="00206A75">
              <w:rPr>
                <w:rFonts w:ascii="GOST_type_A" w:hAnsi="GOST_type_A" w:cs="Arial"/>
                <w:i/>
                <w:iCs/>
                <w:color w:val="000000"/>
              </w:rPr>
              <w:t>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470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Default="00A61B36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871FBE" w:rsidRDefault="00A61B36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10%</w:t>
            </w:r>
            <w:r w:rsidR="00C52A06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="00C52A06" w:rsidRPr="00250417">
              <w:rPr>
                <w:rFonts w:ascii="GOST_type_A" w:hAnsi="GOST_type_A" w:cs="Arial"/>
                <w:i/>
                <w:iCs/>
                <w:color w:val="000000"/>
              </w:rPr>
              <w:t>запас</w:t>
            </w:r>
          </w:p>
        </w:tc>
      </w:tr>
      <w:tr w:rsidR="00A61B36" w:rsidRPr="00871FBE" w:rsidTr="00DE2C4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D00F40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50 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ГОСТ 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Default="00A61B36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871FBE" w:rsidRDefault="00A61B36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10%</w:t>
            </w:r>
            <w:r w:rsidR="00C52A06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="00C52A06" w:rsidRPr="00250417">
              <w:rPr>
                <w:rFonts w:ascii="GOST_type_A" w:hAnsi="GOST_type_A" w:cs="Arial"/>
                <w:i/>
                <w:iCs/>
                <w:color w:val="000000"/>
              </w:rPr>
              <w:t>запас</w:t>
            </w:r>
          </w:p>
        </w:tc>
      </w:tr>
      <w:tr w:rsidR="00A61B36" w:rsidRPr="00871FBE" w:rsidTr="00DE2C46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871FBE" w:rsidRDefault="00A61B36" w:rsidP="00AD1EFD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Труба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>стальная электросварная</w:t>
            </w:r>
            <w:r w:rsidRPr="00871FBE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Ду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Pr="00AD1EFD">
              <w:rPr>
                <w:rFonts w:ascii="GOST_type_A" w:hAnsi="GOST_type_A" w:cs="Arial"/>
                <w:i/>
                <w:iCs/>
                <w:color w:val="000000"/>
              </w:rPr>
              <w:t xml:space="preserve">65 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оцинкованная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ГОСТ 10704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widowControl w:val="0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EB60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9524E7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Pr="009524E7" w:rsidRDefault="00A61B36" w:rsidP="00D00F40">
            <w:pPr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786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61B36" w:rsidRDefault="00A61B36" w:rsidP="008A47A5">
            <w:pPr>
              <w:jc w:val="center"/>
              <w:rPr>
                <w:rFonts w:ascii="GOST_type_A" w:hAnsi="GOST_type_A" w:cs="Arial"/>
                <w:i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61B36" w:rsidRPr="00871FBE" w:rsidRDefault="00A61B36" w:rsidP="008A47A5">
            <w:pPr>
              <w:jc w:val="center"/>
              <w:rPr>
                <w:rFonts w:ascii="GOST_type_A" w:hAnsi="GOST_type_A" w:cs="Arial"/>
                <w:i/>
                <w:color w:val="FFFFFF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10%</w:t>
            </w:r>
            <w:r w:rsidR="00C52A06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r w:rsidR="00C52A06" w:rsidRPr="00250417">
              <w:rPr>
                <w:rFonts w:ascii="GOST_type_A" w:hAnsi="GOST_type_A" w:cs="Arial"/>
                <w:i/>
                <w:iCs/>
                <w:color w:val="000000"/>
              </w:rPr>
              <w:t>запас</w:t>
            </w:r>
          </w:p>
        </w:tc>
      </w:tr>
      <w:tr w:rsidR="00E135E9" w:rsidRPr="00871FBE" w:rsidTr="00522B38">
        <w:trPr>
          <w:trHeight w:hRule="exact" w:val="454"/>
        </w:trPr>
        <w:tc>
          <w:tcPr>
            <w:tcW w:w="22397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Default="00E135E9" w:rsidP="00E135E9">
            <w:pPr>
              <w:ind w:firstLine="709"/>
              <w:contextualSpacing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b/>
                <w:i/>
              </w:rPr>
              <w:t>2. Электротехническая</w:t>
            </w:r>
            <w:r w:rsidRPr="00871FBE">
              <w:rPr>
                <w:rFonts w:ascii="GOST_type_A" w:hAnsi="GOST_type_A" w:cs="Arial"/>
                <w:b/>
                <w:i/>
              </w:rPr>
              <w:t xml:space="preserve"> часть</w:t>
            </w:r>
          </w:p>
        </w:tc>
      </w:tr>
      <w:tr w:rsidR="00781DC7" w:rsidRPr="00871FBE" w:rsidTr="00250417">
        <w:trPr>
          <w:trHeight w:hRule="exact" w:val="715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871FBE" w:rsidRDefault="00781DC7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781DC7">
              <w:rPr>
                <w:rFonts w:ascii="GOST_type_A" w:hAnsi="GOST_type_A" w:cs="Arial"/>
                <w:i/>
                <w:iCs/>
                <w:color w:val="000000"/>
              </w:rPr>
              <w:t>Персональный компьютер с установленным АРМ "Олимп"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spacing w:line="180" w:lineRule="exact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B344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B344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E135E9" w:rsidRPr="00871FBE" w:rsidTr="00250417">
        <w:trPr>
          <w:trHeight w:hRule="exact" w:val="715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Блок контроля и управления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БКУ-3200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spacing w:line="180" w:lineRule="exact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E135E9" w:rsidRPr="00871FBE" w:rsidTr="00250417">
        <w:trPr>
          <w:trHeight w:hRule="exact" w:val="68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Шкаф управления оросителями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ШУО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spacing w:line="180" w:lineRule="exact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E135E9" w:rsidRPr="00871FBE" w:rsidTr="00250417">
        <w:trPr>
          <w:trHeight w:hRule="exact" w:val="619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Шкаф настенный с монтажной панелью </w:t>
            </w:r>
          </w:p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Размер: 650x500x150 (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ВхШхГ</w:t>
            </w:r>
            <w:proofErr w:type="spell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)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ЩМП-3-1 36 УХЛ3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spacing w:line="220" w:lineRule="exact"/>
              <w:ind w:left="115" w:right="-57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YKM41-03-31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ИЕК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pStyle w:val="noaaey"/>
              <w:widowControl w:val="0"/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</w:pPr>
            <w:r w:rsidRPr="00250417"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E135E9" w:rsidRPr="00871FBE" w:rsidTr="0039526B">
        <w:trPr>
          <w:trHeight w:hRule="exact" w:val="71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Контроллер локальный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КЛ-240 исп. СА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spacing w:line="220" w:lineRule="exact"/>
              <w:ind w:left="115" w:right="-57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AC3D66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AC3D66" w:rsidRPr="00871FBE" w:rsidTr="009B3280">
        <w:trPr>
          <w:trHeight w:hRule="exact" w:val="69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C3D66" w:rsidRPr="00871FBE" w:rsidRDefault="00AC3D66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C3D66" w:rsidRPr="00250417" w:rsidRDefault="00AC3D66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Контроллер локальный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C3D66" w:rsidRPr="00250417" w:rsidRDefault="00AC3D66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КЛ-240 исп. АЭ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C3D66" w:rsidRPr="00250417" w:rsidRDefault="00AC3D66" w:rsidP="00250417">
            <w:pPr>
              <w:autoSpaceDE w:val="0"/>
              <w:autoSpaceDN w:val="0"/>
              <w:adjustRightInd w:val="0"/>
              <w:spacing w:line="220" w:lineRule="exact"/>
              <w:ind w:left="115" w:right="-57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C3D66" w:rsidRPr="00250417" w:rsidRDefault="00AC3D66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C3D66" w:rsidRPr="00250417" w:rsidRDefault="00AC3D66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C3D66" w:rsidRPr="00250417" w:rsidRDefault="00AC3D66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C3D66" w:rsidRPr="00250417" w:rsidRDefault="00AC3D66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C3D66" w:rsidRPr="00250417" w:rsidRDefault="00AC3D66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E135E9" w:rsidRPr="00871FBE" w:rsidTr="00250417">
        <w:trPr>
          <w:trHeight w:hRule="exact" w:val="69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Модуль релейный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МР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spacing w:line="220" w:lineRule="exact"/>
              <w:ind w:left="115" w:right="-57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E135E9" w:rsidRPr="00871FBE" w:rsidTr="00250417">
        <w:trPr>
          <w:trHeight w:hRule="exact" w:val="66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Модуль </w:t>
            </w:r>
            <w:r w:rsidR="00AC3D66" w:rsidRPr="00250417">
              <w:rPr>
                <w:rFonts w:ascii="GOST_type_A" w:hAnsi="GOST_type_A" w:cs="Arial"/>
                <w:i/>
                <w:iCs/>
                <w:color w:val="000000"/>
              </w:rPr>
              <w:t>сигнальный</w:t>
            </w: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МС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исп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.С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А</w:t>
            </w:r>
            <w:proofErr w:type="spellEnd"/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spacing w:line="220" w:lineRule="exact"/>
              <w:ind w:left="115" w:right="-57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E135E9" w:rsidRPr="00871FBE" w:rsidTr="00250417">
        <w:trPr>
          <w:trHeight w:hRule="exact" w:val="61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Изолятор короткого замыкания цепей питания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ИКЗ ЦП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r w:rsidR="006F454D" w:rsidRPr="0025041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E135E9" w:rsidRPr="00871FBE" w:rsidTr="00250417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Прибор приёмно-контрольный охранно-пожарный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С2000-4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ЗАО НВП Болид, г. Королев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r w:rsidR="009523F1" w:rsidRPr="0025041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Выключатель нагрузки ВН-32 однополюсный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ВН-32 1Р 20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А</w:t>
            </w:r>
            <w:proofErr w:type="gramEnd"/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MNV10-1-020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IEK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Колодка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клеммная</w:t>
            </w:r>
            <w:proofErr w:type="spell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двухуровневая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UTTB 2,5-L/N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3044681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Phoenix</w:t>
            </w:r>
            <w:proofErr w:type="spell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contact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4C0C4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Концевая крышка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D-UTTB 2,5/4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3047293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Phoenix</w:t>
            </w:r>
            <w:proofErr w:type="spell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contact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Держатель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CLIPFIX 35-5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3022276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Phoenix</w:t>
            </w:r>
            <w:proofErr w:type="spell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contact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Проставка</w:t>
            </w:r>
            <w:proofErr w:type="spellEnd"/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DP-UTTB 2,5/4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3047303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Phoenix</w:t>
            </w:r>
            <w:proofErr w:type="spell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contact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Планка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Zack</w:t>
            </w:r>
            <w:proofErr w:type="spell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(1 полоска – 10 шт.)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ZB 5 :UNBEDRUCKT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1050004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Phoenix</w:t>
            </w:r>
            <w:proofErr w:type="spell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contact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полосок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44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Шинка PE на 8 точек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YNN10-08-100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IEK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Короб перфорированный 25х40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Т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</w:t>
            </w:r>
            <w:proofErr w:type="gramEnd"/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00128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DKC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4C0C4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27,5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2,5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DIN-рейка 35мм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Omega</w:t>
            </w:r>
            <w:proofErr w:type="spell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3F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02140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DKC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4C0C4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1,5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Наконечник-гильза 0,</w:t>
            </w:r>
            <w:r w:rsidR="004C0C48">
              <w:rPr>
                <w:rFonts w:ascii="GOST_type_A" w:hAnsi="GOST_type_A" w:cs="Arial"/>
                <w:i/>
                <w:iCs/>
                <w:color w:val="000000"/>
              </w:rPr>
              <w:t>7</w:t>
            </w: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5 мм²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4C0C4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2ART</w:t>
            </w:r>
            <w:r w:rsidR="004C0C48">
              <w:rPr>
                <w:rFonts w:ascii="GOST_type_A" w:hAnsi="GOST_type_A" w:cs="Arial"/>
                <w:i/>
                <w:iCs/>
                <w:color w:val="000000"/>
              </w:rPr>
              <w:t>75</w:t>
            </w: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2HLW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DKC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4C0C4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1100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100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Наконечник-гильза 0,</w:t>
            </w:r>
            <w:r w:rsidR="004C0C48">
              <w:rPr>
                <w:rFonts w:ascii="GOST_type_A" w:hAnsi="GOST_type_A" w:cs="Arial"/>
                <w:i/>
                <w:iCs/>
                <w:color w:val="000000"/>
              </w:rPr>
              <w:t>7</w:t>
            </w: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5 мм² TWIN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4C0C48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2ART</w:t>
            </w:r>
            <w:r w:rsidR="004C0C48">
              <w:rPr>
                <w:rFonts w:ascii="GOST_type_A" w:hAnsi="GOST_type_A" w:cs="Arial"/>
                <w:i/>
                <w:iCs/>
                <w:color w:val="000000"/>
              </w:rPr>
              <w:t>75</w:t>
            </w: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DKC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5</w:t>
            </w:r>
            <w:r w:rsidR="004C0C48">
              <w:rPr>
                <w:rFonts w:ascii="GOST_type_A" w:hAnsi="GOST_type_A" w:cs="Arial"/>
                <w:i/>
                <w:iCs/>
                <w:color w:val="000000"/>
              </w:rPr>
              <w:t>5</w:t>
            </w: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50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9523F1" w:rsidRPr="00871FBE" w:rsidTr="004C0C48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871FBE" w:rsidRDefault="009523F1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Провод многожильный сечение 0,</w:t>
            </w:r>
            <w:r w:rsidR="004C0C48">
              <w:rPr>
                <w:rFonts w:ascii="GOST_type_A" w:hAnsi="GOST_type_A" w:cs="Arial"/>
                <w:i/>
                <w:iCs/>
                <w:color w:val="000000"/>
              </w:rPr>
              <w:t>7</w:t>
            </w: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5 мм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</w:t>
            </w:r>
            <w:proofErr w:type="gramEnd"/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ПВ-3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м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550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50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23F1" w:rsidRPr="00250417" w:rsidRDefault="009523F1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E135E9" w:rsidRPr="00871FBE" w:rsidTr="00250417">
        <w:trPr>
          <w:trHeight w:hRule="exact" w:val="57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Извещатель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сателлитный</w:t>
            </w:r>
            <w:proofErr w:type="spell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тепловой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без выносного элементом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ИП 101-001-А1R</w:t>
            </w:r>
          </w:p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«Гефест» исп. СА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pStyle w:val="noaaey"/>
              <w:widowControl w:val="0"/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</w:pPr>
            <w:r w:rsidRPr="00250417"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522B3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374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10% запас</w:t>
            </w:r>
          </w:p>
        </w:tc>
      </w:tr>
      <w:tr w:rsidR="00E135E9" w:rsidRPr="00871FBE" w:rsidTr="00250417">
        <w:trPr>
          <w:trHeight w:hRule="exact" w:val="695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522B38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Извещатель тепловой ИП 101-001-A1R исп. АЭ.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522B3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ИП 101-001-A1R</w:t>
            </w:r>
            <w:r w:rsidR="00E07F64"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«Гефест» </w:t>
            </w: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исп. АЭ.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07F64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522B38" w:rsidP="00250417">
            <w:pPr>
              <w:pStyle w:val="noaaey"/>
              <w:widowControl w:val="0"/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</w:pPr>
            <w:r w:rsidRPr="00250417"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522B3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2834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522B3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10% запас</w:t>
            </w:r>
          </w:p>
        </w:tc>
      </w:tr>
      <w:tr w:rsidR="00E135E9" w:rsidRPr="00871FBE" w:rsidTr="00250417">
        <w:trPr>
          <w:trHeight w:hRule="exact" w:val="66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522B38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Модуль контроля и пуска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522B3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МКП-СА</w:t>
            </w:r>
            <w:r w:rsidR="00E07F64"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«Гефест»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07F64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522B38" w:rsidP="00250417">
            <w:pPr>
              <w:pStyle w:val="noaaey"/>
              <w:widowControl w:val="0"/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</w:pPr>
            <w:r w:rsidRPr="00250417"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6F0CF0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1284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522B3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10% запас</w:t>
            </w:r>
          </w:p>
        </w:tc>
      </w:tr>
      <w:tr w:rsidR="00781DC7" w:rsidRPr="00871FBE" w:rsidTr="00250417">
        <w:trPr>
          <w:trHeight w:hRule="exact" w:val="66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871FBE" w:rsidRDefault="00781DC7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4C0C48">
              <w:rPr>
                <w:rFonts w:ascii="GOST_type_A" w:hAnsi="GOST_type_A" w:cs="Arial"/>
                <w:i/>
                <w:iCs/>
                <w:color w:val="000000"/>
              </w:rPr>
              <w:t>Кронштейн крепления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C0C48">
              <w:rPr>
                <w:rFonts w:ascii="GOST_type_A" w:hAnsi="GOST_type_A" w:cs="Arial"/>
                <w:i/>
                <w:iCs/>
                <w:color w:val="000000"/>
              </w:rPr>
              <w:t>ИПТ КФСТ.735322.082-01</w:t>
            </w:r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«</w:t>
            </w: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Гефефст</w:t>
            </w:r>
            <w:proofErr w:type="spellEnd"/>
            <w:r>
              <w:rPr>
                <w:rFonts w:ascii="GOST_type_A" w:hAnsi="GOST_type_A" w:cs="Arial"/>
                <w:i/>
                <w:iCs/>
                <w:color w:val="000000"/>
              </w:rPr>
              <w:t>»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4C0C48">
              <w:rPr>
                <w:rFonts w:ascii="GOST_type_A" w:hAnsi="GOST_type_A" w:cs="Arial"/>
                <w:i/>
                <w:iCs/>
                <w:color w:val="000000"/>
              </w:rPr>
              <w:t>ИПТ КФСТ.735322.082-01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B344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B34484">
            <w:pPr>
              <w:pStyle w:val="noaaey"/>
              <w:widowControl w:val="0"/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</w:pPr>
            <w:r w:rsidRPr="00250417"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1658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81DC7" w:rsidRPr="00250417" w:rsidRDefault="00781DC7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10% запас</w:t>
            </w:r>
          </w:p>
        </w:tc>
      </w:tr>
      <w:tr w:rsidR="00B0123B" w:rsidRPr="00871FBE" w:rsidTr="00250417">
        <w:trPr>
          <w:trHeight w:hRule="exact" w:val="66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871FBE" w:rsidRDefault="00B0123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4C0C48" w:rsidRDefault="00B0123B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Резервный источник питания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4C0C48" w:rsidRDefault="00B0123B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РИП-24 исп. 11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4C0C48" w:rsidRDefault="00B0123B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250417" w:rsidRDefault="00B0123B" w:rsidP="00B344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ЗАО НВП «Болид»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250417" w:rsidRDefault="00B0123B" w:rsidP="00B34484">
            <w:pPr>
              <w:pStyle w:val="noaaey"/>
              <w:widowControl w:val="0"/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</w:pPr>
            <w:r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Default="00B0123B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250417" w:rsidRDefault="00B0123B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0123B" w:rsidRPr="00250417" w:rsidRDefault="00B0123B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B0123B" w:rsidRPr="00871FBE" w:rsidTr="00250417">
        <w:trPr>
          <w:trHeight w:hRule="exact" w:val="663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871FBE" w:rsidRDefault="00B0123B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4C0C48" w:rsidRDefault="00B0123B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Аккумулятор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4C0C48" w:rsidRDefault="00B0123B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7</w:t>
            </w:r>
            <w:proofErr w:type="gramStart"/>
            <w:r>
              <w:rPr>
                <w:rFonts w:ascii="GOST_type_A" w:hAnsi="GOST_type_A" w:cs="Arial"/>
                <w:i/>
                <w:iCs/>
                <w:color w:val="000000"/>
              </w:rPr>
              <w:t xml:space="preserve"> А</w:t>
            </w:r>
            <w:proofErr w:type="gramEnd"/>
            <w:r>
              <w:rPr>
                <w:rFonts w:ascii="GOST_type_A" w:hAnsi="GOST_type_A" w:cs="Arial"/>
                <w:i/>
                <w:iCs/>
                <w:color w:val="000000"/>
              </w:rPr>
              <w:t>/ч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4C0C48" w:rsidRDefault="00B0123B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B0123B" w:rsidRDefault="00B0123B" w:rsidP="00B34484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  <w:lang w:val="en-US"/>
              </w:rPr>
            </w:pPr>
            <w:r>
              <w:rPr>
                <w:rFonts w:ascii="GOST_type_A" w:hAnsi="GOST_type_A" w:cs="Arial"/>
                <w:i/>
                <w:iCs/>
                <w:color w:val="000000"/>
                <w:lang w:val="en-US"/>
              </w:rPr>
              <w:t>Delta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B0123B" w:rsidRDefault="00B0123B" w:rsidP="00B34484">
            <w:pPr>
              <w:pStyle w:val="noaaey"/>
              <w:widowControl w:val="0"/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</w:pPr>
            <w:r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Default="00B0123B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22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0123B" w:rsidRPr="00250417" w:rsidRDefault="00B0123B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0123B" w:rsidRPr="00250417" w:rsidRDefault="00B0123B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  <w:tr w:rsidR="00E135E9" w:rsidRPr="00871FBE" w:rsidTr="00250417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Кабель огнестойкий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4C0C4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КПС</w:t>
            </w:r>
            <w:r w:rsidR="00C75552" w:rsidRPr="00250417">
              <w:rPr>
                <w:rFonts w:ascii="GOST_type_A" w:hAnsi="GOST_type_A" w:cs="Arial"/>
                <w:i/>
                <w:iCs/>
                <w:color w:val="000000"/>
              </w:rPr>
              <w:t>н</w:t>
            </w:r>
            <w:proofErr w:type="gramStart"/>
            <w:r w:rsidR="00C75552" w:rsidRPr="00250417">
              <w:rPr>
                <w:rFonts w:ascii="GOST_type_A" w:hAnsi="GOST_type_A" w:cs="Arial"/>
                <w:i/>
                <w:iCs/>
                <w:color w:val="000000"/>
              </w:rPr>
              <w:t>г</w:t>
            </w:r>
            <w:proofErr w:type="spellEnd"/>
            <w:r w:rsidR="00C75552" w:rsidRPr="00250417">
              <w:rPr>
                <w:rFonts w:ascii="GOST_type_A" w:hAnsi="GOST_type_A" w:cs="Arial"/>
                <w:i/>
                <w:iCs/>
                <w:color w:val="000000"/>
              </w:rPr>
              <w:t>(</w:t>
            </w:r>
            <w:proofErr w:type="gramEnd"/>
            <w:r w:rsidR="00C75552" w:rsidRPr="00250417">
              <w:rPr>
                <w:rFonts w:ascii="GOST_type_A" w:hAnsi="GOST_type_A" w:cs="Arial"/>
                <w:i/>
                <w:iCs/>
                <w:color w:val="000000"/>
              </w:rPr>
              <w:t>А)-FRLS 1</w:t>
            </w:r>
            <w:r w:rsidR="00E135E9" w:rsidRPr="00250417">
              <w:rPr>
                <w:rFonts w:ascii="GOST_type_A" w:hAnsi="GOST_type_A" w:cs="Arial"/>
                <w:i/>
                <w:iCs/>
                <w:color w:val="000000"/>
              </w:rPr>
              <w:t>х2х0,75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Спецкабель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pStyle w:val="noaaey"/>
              <w:widowControl w:val="0"/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</w:pPr>
            <w:r w:rsidRPr="00250417"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  <w:t>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C75552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7195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C75552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20% запас</w:t>
            </w:r>
          </w:p>
        </w:tc>
      </w:tr>
      <w:tr w:rsidR="00C75552" w:rsidRPr="00871FBE" w:rsidTr="00250417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5552" w:rsidRPr="00871FBE" w:rsidRDefault="00C75552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5552" w:rsidRPr="00250417" w:rsidRDefault="00C75552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Кабель огнестойкий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5552" w:rsidRPr="00250417" w:rsidRDefault="004C0C4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>
              <w:rPr>
                <w:rFonts w:ascii="GOST_type_A" w:hAnsi="GOST_type_A" w:cs="Arial"/>
                <w:i/>
                <w:iCs/>
                <w:color w:val="000000"/>
              </w:rPr>
              <w:t>КПС</w:t>
            </w:r>
            <w:r w:rsidR="00C75552" w:rsidRPr="00250417">
              <w:rPr>
                <w:rFonts w:ascii="GOST_type_A" w:hAnsi="GOST_type_A" w:cs="Arial"/>
                <w:i/>
                <w:iCs/>
                <w:color w:val="000000"/>
              </w:rPr>
              <w:t>н</w:t>
            </w:r>
            <w:proofErr w:type="gramStart"/>
            <w:r w:rsidR="00C75552" w:rsidRPr="00250417">
              <w:rPr>
                <w:rFonts w:ascii="GOST_type_A" w:hAnsi="GOST_type_A" w:cs="Arial"/>
                <w:i/>
                <w:iCs/>
                <w:color w:val="000000"/>
              </w:rPr>
              <w:t>г</w:t>
            </w:r>
            <w:proofErr w:type="spellEnd"/>
            <w:r w:rsidR="00C75552" w:rsidRPr="00250417">
              <w:rPr>
                <w:rFonts w:ascii="GOST_type_A" w:hAnsi="GOST_type_A" w:cs="Arial"/>
                <w:i/>
                <w:iCs/>
                <w:color w:val="000000"/>
              </w:rPr>
              <w:t>(</w:t>
            </w:r>
            <w:proofErr w:type="gramEnd"/>
            <w:r w:rsidR="00C75552" w:rsidRPr="00250417">
              <w:rPr>
                <w:rFonts w:ascii="GOST_type_A" w:hAnsi="GOST_type_A" w:cs="Arial"/>
                <w:i/>
                <w:iCs/>
                <w:color w:val="000000"/>
              </w:rPr>
              <w:t>А)-FRLS 2х2х0,75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5552" w:rsidRPr="00250417" w:rsidRDefault="00C75552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5552" w:rsidRPr="00250417" w:rsidRDefault="00C75552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Спецкабель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5552" w:rsidRPr="00250417" w:rsidRDefault="00C75552" w:rsidP="00250417">
            <w:pPr>
              <w:pStyle w:val="noaaey"/>
              <w:widowControl w:val="0"/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</w:pPr>
            <w:r w:rsidRPr="00250417">
              <w:rPr>
                <w:rFonts w:ascii="GOST_type_A" w:hAnsi="GOST_type_A" w:cs="Arial"/>
                <w:i/>
                <w:iCs/>
                <w:noProof w:val="0"/>
                <w:color w:val="000000"/>
                <w:sz w:val="24"/>
                <w:szCs w:val="24"/>
                <w:lang w:val="ru-RU" w:eastAsia="ru-RU"/>
              </w:rPr>
              <w:t>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5552" w:rsidRPr="00250417" w:rsidRDefault="00C75552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4649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5552" w:rsidRPr="00250417" w:rsidRDefault="00C75552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5552" w:rsidRPr="00250417" w:rsidRDefault="00C75552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20% запас</w:t>
            </w:r>
          </w:p>
        </w:tc>
      </w:tr>
      <w:tr w:rsidR="00E135E9" w:rsidRPr="00871FBE" w:rsidTr="00250417">
        <w:trPr>
          <w:trHeight w:hRule="exact" w:val="454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Труба гофрированная Ø</w:t>
            </w:r>
            <w:r w:rsidR="00E708ED" w:rsidRPr="00250417">
              <w:rPr>
                <w:rFonts w:ascii="GOST_type_A" w:hAnsi="GOST_type_A" w:cs="Arial"/>
                <w:i/>
                <w:iCs/>
                <w:color w:val="000000"/>
              </w:rPr>
              <w:t>16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91920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DKC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C75552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11844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C75552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20% запас</w:t>
            </w:r>
          </w:p>
        </w:tc>
      </w:tr>
      <w:tr w:rsidR="00E135E9" w:rsidRPr="00871FBE" w:rsidTr="00250417">
        <w:trPr>
          <w:trHeight w:hRule="exact" w:val="719"/>
        </w:trPr>
        <w:tc>
          <w:tcPr>
            <w:tcW w:w="1133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871FBE" w:rsidRDefault="00E135E9" w:rsidP="00C660C5">
            <w:pPr>
              <w:numPr>
                <w:ilvl w:val="0"/>
                <w:numId w:val="3"/>
              </w:numPr>
              <w:tabs>
                <w:tab w:val="left" w:pos="286"/>
              </w:tabs>
              <w:rPr>
                <w:rFonts w:ascii="GOST_type_A" w:hAnsi="GOST_type_A" w:cs="Arial"/>
                <w:i/>
              </w:rPr>
            </w:pPr>
          </w:p>
        </w:tc>
        <w:tc>
          <w:tcPr>
            <w:tcW w:w="737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Коробка монтажная огнестойкая 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КМ-О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 (4к*6,0) – IP41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 xml:space="preserve">ООО «ФЛМЗ», Л.О., </w:t>
            </w:r>
            <w:proofErr w:type="spell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п</w:t>
            </w:r>
            <w:proofErr w:type="gramStart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.Ф</w:t>
            </w:r>
            <w:proofErr w:type="gramEnd"/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орносово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 w:rsidRPr="00250417">
              <w:rPr>
                <w:rFonts w:ascii="GOST_type_A" w:hAnsi="GOST_type_A" w:cs="Arial"/>
                <w:i/>
                <w:iCs/>
                <w:color w:val="000000"/>
              </w:rPr>
              <w:t>шт.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4C0C48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  <w:r>
              <w:rPr>
                <w:rFonts w:ascii="GOST_type_A" w:hAnsi="GOST_type_A" w:cs="Arial"/>
                <w:i/>
                <w:iCs/>
                <w:color w:val="000000"/>
              </w:rPr>
              <w:t>70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135E9" w:rsidRPr="00250417" w:rsidRDefault="00E135E9" w:rsidP="00250417">
            <w:pPr>
              <w:autoSpaceDE w:val="0"/>
              <w:autoSpaceDN w:val="0"/>
              <w:adjustRightInd w:val="0"/>
              <w:ind w:left="115"/>
              <w:jc w:val="center"/>
              <w:rPr>
                <w:rFonts w:ascii="GOST_type_A" w:hAnsi="GOST_type_A" w:cs="Arial"/>
                <w:i/>
                <w:iCs/>
                <w:color w:val="000000"/>
              </w:rPr>
            </w:pPr>
          </w:p>
        </w:tc>
      </w:tr>
    </w:tbl>
    <w:p w:rsidR="002B776A" w:rsidRPr="00D37A76" w:rsidRDefault="002B776A" w:rsidP="0037159E">
      <w:pPr>
        <w:ind w:left="567" w:right="18421"/>
        <w:rPr>
          <w:rFonts w:ascii="Arial" w:hAnsi="Arial" w:cs="Arial"/>
          <w:i/>
        </w:rPr>
      </w:pPr>
    </w:p>
    <w:sectPr w:rsidR="002B776A" w:rsidRPr="00D37A76" w:rsidSect="003313BC">
      <w:headerReference w:type="default" r:id="rId9"/>
      <w:footerReference w:type="default" r:id="rId10"/>
      <w:headerReference w:type="first" r:id="rId11"/>
      <w:pgSz w:w="23820" w:h="16840" w:orient="landscape" w:code="186"/>
      <w:pgMar w:top="134" w:right="726" w:bottom="301" w:left="1134" w:header="284" w:footer="737" w:gutter="0"/>
      <w:pgNumType w:start="23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10FE" w:rsidRDefault="009410FE" w:rsidP="006032EA">
      <w:pPr>
        <w:pStyle w:val="a5"/>
      </w:pPr>
      <w:r>
        <w:separator/>
      </w:r>
    </w:p>
  </w:endnote>
  <w:endnote w:type="continuationSeparator" w:id="0">
    <w:p w:rsidR="009410FE" w:rsidRDefault="009410FE" w:rsidP="006032EA">
      <w:pPr>
        <w:pStyle w:val="a5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1" w:fontKey="{2EDE2130-9D1F-43FB-9C73-1CEDE5CDF10A}"/>
    <w:embedBold r:id="rId2" w:fontKey="{20F4297F-4327-4BA7-A08B-265A0C5D2403}"/>
  </w:font>
  <w:font w:name="Baltic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  <w:embedRegular r:id="rId3" w:fontKey="{F69E0C68-B1CF-40A3-A490-083493FEEFB6}"/>
  </w:font>
  <w:font w:name="Peterburg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4" w:fontKey="{92E3B234-57A1-4E6F-8E66-5307ACE08276}"/>
  </w:font>
  <w:font w:name="Pragma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ragmatica-Bold">
    <w:altName w:val="Times New Roman"/>
    <w:charset w:val="00"/>
    <w:family w:val="auto"/>
    <w:pitch w:val="variable"/>
    <w:sig w:usb0="00000207" w:usb1="00000000" w:usb2="00000000" w:usb3="00000000" w:csb0="00000017" w:csb1="00000000"/>
  </w:font>
  <w:font w:name="GOST Common">
    <w:panose1 w:val="020B0604020202020204"/>
    <w:charset w:val="CC"/>
    <w:family w:val="swiss"/>
    <w:pitch w:val="variable"/>
    <w:sig w:usb0="00000287" w:usb1="00000000" w:usb2="00000000" w:usb3="00000000" w:csb0="0000009F" w:csb1="00000000"/>
    <w:embedRegular r:id="rId5" w:fontKey="{F7910B25-2696-43C6-90BB-C1C02965017C}"/>
    <w:embedBold r:id="rId6" w:fontKey="{F5A74F06-C062-4956-AF89-5758A775F5AE}"/>
  </w:font>
  <w:font w:name="GOST_type_A">
    <w:altName w:val="Times New Roman"/>
    <w:charset w:val="CC"/>
    <w:family w:val="auto"/>
    <w:pitch w:val="variable"/>
    <w:sig w:usb0="00000001" w:usb1="000000C0" w:usb2="00000000" w:usb3="00000000" w:csb0="0000000D" w:csb1="00000000"/>
    <w:embedRegular r:id="rId7" w:fontKey="{A8179D7D-BA01-4A32-BABA-0BD827837323}"/>
    <w:embedItalic r:id="rId8" w:fontKey="{D9B4B04D-A237-4AAF-8CDD-AEC3DB8E5F7E}"/>
    <w:embedBoldItalic r:id="rId9" w:fontKey="{35ADCEB9-5998-4BC0-BBE3-F091D03013A5}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  <w:embedRegular r:id="rId10" w:fontKey="{CE84B419-7C81-4E45-B0AE-AE89DB1B52EF}"/>
    <w:embedBoldItalic r:id="rId11" w:fontKey="{0D8CC8FB-4387-4C08-A8AE-A52B9F136369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2" w:fontKey="{0462487E-C3E3-4FCA-BB35-CD8FFD4382F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1" w:rightFromText="181" w:vertAnchor="page" w:horzAnchor="page" w:tblpX="1169" w:tblpY="15140"/>
      <w:tblOverlap w:val="never"/>
      <w:tblW w:w="2238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5595"/>
      <w:gridCol w:w="5596"/>
      <w:gridCol w:w="696"/>
      <w:gridCol w:w="567"/>
      <w:gridCol w:w="566"/>
      <w:gridCol w:w="566"/>
      <w:gridCol w:w="566"/>
      <w:gridCol w:w="837"/>
      <w:gridCol w:w="599"/>
      <w:gridCol w:w="1199"/>
      <w:gridCol w:w="5030"/>
      <w:gridCol w:w="566"/>
    </w:tblGrid>
    <w:tr w:rsidR="004C0C48" w:rsidRPr="00CC7C70" w:rsidTr="002777D7">
      <w:trPr>
        <w:trHeight w:val="570"/>
      </w:trPr>
      <w:tc>
        <w:tcPr>
          <w:tcW w:w="5595" w:type="dxa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:rsidR="004C0C48" w:rsidRPr="00CC7C70" w:rsidRDefault="004C0C48" w:rsidP="002777D7">
          <w:pPr>
            <w:jc w:val="center"/>
            <w:rPr>
              <w:rFonts w:ascii="GOST_type_A" w:hAnsi="GOST_type_A"/>
              <w:b/>
              <w:i/>
            </w:rPr>
          </w:pPr>
        </w:p>
      </w:tc>
      <w:tc>
        <w:tcPr>
          <w:tcW w:w="5596" w:type="dxa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:rsidR="004C0C48" w:rsidRPr="00CC7C70" w:rsidRDefault="004C0C48" w:rsidP="002777D7">
          <w:pPr>
            <w:jc w:val="center"/>
            <w:rPr>
              <w:rFonts w:ascii="GOST_type_A" w:hAnsi="GOST_type_A"/>
              <w:b/>
              <w:i/>
            </w:rPr>
          </w:pPr>
        </w:p>
      </w:tc>
      <w:tc>
        <w:tcPr>
          <w:tcW w:w="5596" w:type="dxa"/>
          <w:gridSpan w:val="8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:rsidR="004C0C48" w:rsidRPr="00CC7C70" w:rsidRDefault="004C0C48" w:rsidP="002777D7">
          <w:pPr>
            <w:jc w:val="center"/>
            <w:rPr>
              <w:rFonts w:ascii="GOST_type_A" w:hAnsi="GOST_type_A"/>
              <w:b/>
              <w:i/>
            </w:rPr>
          </w:pPr>
        </w:p>
      </w:tc>
      <w:tc>
        <w:tcPr>
          <w:tcW w:w="5596" w:type="dxa"/>
          <w:gridSpan w:val="2"/>
          <w:tcBorders>
            <w:top w:val="nil"/>
            <w:left w:val="nil"/>
            <w:bottom w:val="nil"/>
            <w:right w:val="nil"/>
          </w:tcBorders>
          <w:shd w:val="clear" w:color="auto" w:fill="auto"/>
        </w:tcPr>
        <w:p w:rsidR="004C0C48" w:rsidRPr="00CC7C70" w:rsidRDefault="004C0C48" w:rsidP="002777D7">
          <w:pPr>
            <w:jc w:val="center"/>
            <w:rPr>
              <w:rFonts w:ascii="GOST_type_A" w:hAnsi="GOST_type_A"/>
              <w:b/>
              <w:i/>
            </w:rPr>
          </w:pPr>
        </w:p>
      </w:tc>
    </w:tr>
    <w:tr w:rsidR="004C0C48" w:rsidRPr="00CC7C70" w:rsidTr="002777D7">
      <w:trPr>
        <w:trHeight w:hRule="exact" w:val="284"/>
      </w:trPr>
      <w:tc>
        <w:tcPr>
          <w:tcW w:w="11887" w:type="dxa"/>
          <w:gridSpan w:val="3"/>
          <w:vMerge w:val="restart"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CC7C70" w:rsidRDefault="004C0C48" w:rsidP="001B0201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  <w:p w:rsidR="004C0C48" w:rsidRPr="00CC7C70" w:rsidRDefault="004C0C48" w:rsidP="001B0201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  <w:p w:rsidR="004C0C48" w:rsidRPr="00CC7C70" w:rsidRDefault="004C0C48" w:rsidP="001B0201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0"/>
              <w:szCs w:val="20"/>
              <w:lang w:val="en-US"/>
            </w:rPr>
          </w:pP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83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99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0"/>
              <w:szCs w:val="20"/>
              <w:lang w:val="en-US"/>
            </w:rPr>
          </w:pPr>
        </w:p>
      </w:tc>
      <w:tc>
        <w:tcPr>
          <w:tcW w:w="6229" w:type="dxa"/>
          <w:gridSpan w:val="2"/>
          <w:vMerge w:val="restart"/>
          <w:tcBorders>
            <w:top w:val="single" w:sz="12" w:space="0" w:color="auto"/>
            <w:left w:val="single" w:sz="12" w:space="0" w:color="auto"/>
            <w:right w:val="nil"/>
          </w:tcBorders>
          <w:vAlign w:val="center"/>
        </w:tcPr>
        <w:p w:rsidR="004C0C48" w:rsidRPr="007A6BED" w:rsidRDefault="004C0C48" w:rsidP="00794E0E">
          <w:pPr>
            <w:jc w:val="center"/>
            <w:rPr>
              <w:rFonts w:ascii="GOST_type_A" w:hAnsi="GOST_type_A" w:cs="Arial"/>
              <w:bCs/>
              <w:i/>
              <w:iCs/>
              <w:sz w:val="32"/>
              <w:szCs w:val="32"/>
            </w:rPr>
          </w:pP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nil"/>
          </w:tcBorders>
          <w:shd w:val="clear" w:color="auto" w:fill="auto"/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CC7C70">
            <w:rPr>
              <w:rFonts w:ascii="GOST_type_A" w:hAnsi="GOST_type_A" w:cs="Arial"/>
              <w:i/>
              <w:sz w:val="22"/>
              <w:szCs w:val="22"/>
            </w:rPr>
            <w:t>Лист</w:t>
          </w:r>
        </w:p>
      </w:tc>
    </w:tr>
    <w:tr w:rsidR="004C0C48" w:rsidRPr="00CC7C70" w:rsidTr="002777D7">
      <w:trPr>
        <w:trHeight w:hRule="exact" w:val="284"/>
      </w:trPr>
      <w:tc>
        <w:tcPr>
          <w:tcW w:w="11887" w:type="dxa"/>
          <w:gridSpan w:val="3"/>
          <w:vMerge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CC7C70" w:rsidRDefault="004C0C48" w:rsidP="001B0201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566" w:type="dxa"/>
          <w:tcBorders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0"/>
              <w:szCs w:val="20"/>
              <w:lang w:val="en-US"/>
            </w:rPr>
          </w:pPr>
        </w:p>
      </w:tc>
      <w:tc>
        <w:tcPr>
          <w:tcW w:w="566" w:type="dxa"/>
          <w:tcBorders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566" w:type="dxa"/>
          <w:tcBorders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837" w:type="dxa"/>
          <w:tcBorders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99" w:type="dxa"/>
          <w:tcBorders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0"/>
              <w:szCs w:val="20"/>
              <w:lang w:val="en-US"/>
            </w:rPr>
          </w:pPr>
        </w:p>
      </w:tc>
      <w:tc>
        <w:tcPr>
          <w:tcW w:w="6229" w:type="dxa"/>
          <w:gridSpan w:val="2"/>
          <w:vMerge/>
          <w:tcBorders>
            <w:left w:val="single" w:sz="12" w:space="0" w:color="auto"/>
            <w:right w:val="nil"/>
          </w:tcBorders>
          <w:vAlign w:val="center"/>
        </w:tcPr>
        <w:p w:rsidR="004C0C48" w:rsidRPr="00CC7C70" w:rsidRDefault="004C0C48" w:rsidP="001B0201">
          <w:pPr>
            <w:pStyle w:val="a5"/>
            <w:jc w:val="center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66" w:type="dxa"/>
          <w:vMerge w:val="restart"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shd w:val="clear" w:color="auto" w:fill="auto"/>
          <w:vAlign w:val="center"/>
        </w:tcPr>
        <w:p w:rsidR="004C0C48" w:rsidRPr="00CC7C70" w:rsidRDefault="004C0C48" w:rsidP="001B0201">
          <w:pPr>
            <w:pStyle w:val="a5"/>
            <w:jc w:val="center"/>
            <w:rPr>
              <w:rFonts w:ascii="GOST_type_A" w:hAnsi="GOST_type_A" w:cs="Arial"/>
              <w:i/>
              <w:lang w:val="ru-RU" w:eastAsia="ru-RU"/>
            </w:rPr>
          </w:pPr>
          <w:r w:rsidRPr="00CC7C70">
            <w:rPr>
              <w:rFonts w:ascii="GOST_type_A" w:hAnsi="GOST_type_A" w:cs="Arial"/>
              <w:i/>
              <w:lang w:val="ru-RU" w:eastAsia="ru-RU"/>
            </w:rPr>
            <w:t>1</w:t>
          </w:r>
          <w:r w:rsidR="00E02B40">
            <w:rPr>
              <w:rFonts w:ascii="GOST_type_A" w:hAnsi="GOST_type_A" w:cs="Arial"/>
              <w:i/>
              <w:lang w:val="ru-RU" w:eastAsia="ru-RU"/>
            </w:rPr>
            <w:t>3</w:t>
          </w:r>
          <w:r w:rsidRPr="00CC7C70">
            <w:rPr>
              <w:rFonts w:ascii="GOST_type_A" w:hAnsi="GOST_type_A" w:cs="Arial"/>
              <w:i/>
              <w:lang w:val="ru-RU" w:eastAsia="ru-RU"/>
            </w:rPr>
            <w:t>.</w:t>
          </w:r>
          <w:r w:rsidRPr="00CC7C70">
            <w:rPr>
              <w:rFonts w:ascii="GOST_type_A" w:hAnsi="GOST_type_A" w:cs="Arial"/>
              <w:i/>
              <w:lang w:val="ru-RU" w:eastAsia="ru-RU"/>
            </w:rPr>
            <w:fldChar w:fldCharType="begin"/>
          </w:r>
          <w:r w:rsidRPr="00CC7C70">
            <w:rPr>
              <w:rFonts w:ascii="GOST_type_A" w:hAnsi="GOST_type_A" w:cs="Arial"/>
              <w:i/>
              <w:lang w:val="ru-RU" w:eastAsia="ru-RU"/>
            </w:rPr>
            <w:instrText>=</w:instrText>
          </w:r>
          <w:r w:rsidRPr="00CC7C70">
            <w:rPr>
              <w:rFonts w:ascii="GOST_type_A" w:hAnsi="GOST_type_A" w:cs="Arial"/>
              <w:i/>
              <w:lang w:val="ru-RU" w:eastAsia="ru-RU"/>
            </w:rPr>
            <w:fldChar w:fldCharType="begin"/>
          </w:r>
          <w:r w:rsidRPr="00CC7C70">
            <w:rPr>
              <w:rFonts w:ascii="GOST_type_A" w:hAnsi="GOST_type_A" w:cs="Arial"/>
              <w:i/>
              <w:lang w:val="ru-RU" w:eastAsia="ru-RU"/>
            </w:rPr>
            <w:instrText xml:space="preserve"> PAGE  \* Arabic  \* MERGEFORMAT </w:instrText>
          </w:r>
          <w:r w:rsidRPr="00CC7C70">
            <w:rPr>
              <w:rFonts w:ascii="GOST_type_A" w:hAnsi="GOST_type_A" w:cs="Arial"/>
              <w:i/>
              <w:lang w:val="ru-RU" w:eastAsia="ru-RU"/>
            </w:rPr>
            <w:fldChar w:fldCharType="separate"/>
          </w:r>
          <w:r w:rsidR="004C5589">
            <w:rPr>
              <w:rFonts w:ascii="GOST_type_A" w:hAnsi="GOST_type_A" w:cs="Arial"/>
              <w:i/>
              <w:noProof/>
              <w:lang w:val="ru-RU" w:eastAsia="ru-RU"/>
            </w:rPr>
            <w:instrText>33</w:instrText>
          </w:r>
          <w:r w:rsidRPr="00CC7C70">
            <w:rPr>
              <w:rFonts w:ascii="GOST_type_A" w:hAnsi="GOST_type_A" w:cs="Arial"/>
              <w:i/>
              <w:lang w:val="ru-RU" w:eastAsia="ru-RU"/>
            </w:rPr>
            <w:fldChar w:fldCharType="end"/>
          </w:r>
          <w:r w:rsidRPr="00CC7C70">
            <w:rPr>
              <w:rFonts w:ascii="GOST_type_A" w:hAnsi="GOST_type_A" w:cs="Arial"/>
              <w:i/>
              <w:lang w:val="ru-RU" w:eastAsia="ru-RU"/>
            </w:rPr>
            <w:instrText>-</w:instrText>
          </w:r>
          <w:r w:rsidRPr="00CC7C70">
            <w:rPr>
              <w:rFonts w:ascii="GOST_type_A" w:hAnsi="GOST_type_A" w:cs="Arial"/>
              <w:i/>
              <w:lang w:val="en-US" w:eastAsia="ru-RU"/>
            </w:rPr>
            <w:instrText>22</w:instrText>
          </w:r>
          <w:r w:rsidRPr="00CC7C70">
            <w:rPr>
              <w:rFonts w:ascii="GOST_type_A" w:hAnsi="GOST_type_A" w:cs="Arial"/>
              <w:i/>
              <w:lang w:val="ru-RU" w:eastAsia="ru-RU"/>
            </w:rPr>
            <w:fldChar w:fldCharType="separate"/>
          </w:r>
          <w:r w:rsidR="004C5589">
            <w:rPr>
              <w:rFonts w:ascii="GOST_type_A" w:hAnsi="GOST_type_A" w:cs="Arial"/>
              <w:i/>
              <w:noProof/>
              <w:lang w:val="ru-RU" w:eastAsia="ru-RU"/>
            </w:rPr>
            <w:t>11</w:t>
          </w:r>
          <w:r w:rsidRPr="00CC7C70">
            <w:rPr>
              <w:rFonts w:ascii="GOST_type_A" w:hAnsi="GOST_type_A" w:cs="Arial"/>
              <w:i/>
              <w:lang w:val="ru-RU" w:eastAsia="ru-RU"/>
            </w:rPr>
            <w:fldChar w:fldCharType="end"/>
          </w:r>
        </w:p>
      </w:tc>
    </w:tr>
    <w:tr w:rsidR="004C0C48" w:rsidRPr="00CC7C70" w:rsidTr="002777D7">
      <w:trPr>
        <w:trHeight w:hRule="exact" w:val="284"/>
      </w:trPr>
      <w:tc>
        <w:tcPr>
          <w:tcW w:w="11887" w:type="dxa"/>
          <w:gridSpan w:val="3"/>
          <w:vMerge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CC7C70" w:rsidRDefault="004C0C48" w:rsidP="001B0201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567" w:type="dxa"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CC7C70">
            <w:rPr>
              <w:rFonts w:ascii="GOST_type_A" w:hAnsi="GOST_type_A" w:cs="Arial"/>
              <w:i/>
              <w:sz w:val="22"/>
              <w:szCs w:val="22"/>
            </w:rPr>
            <w:t>Изм.</w:t>
          </w:r>
        </w:p>
      </w:tc>
      <w:tc>
        <w:tcPr>
          <w:tcW w:w="566" w:type="dxa"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ind w:left="-38" w:right="-12"/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proofErr w:type="spellStart"/>
          <w:r w:rsidRPr="00CC7C70">
            <w:rPr>
              <w:rFonts w:ascii="GOST_type_A" w:hAnsi="GOST_type_A" w:cs="Arial"/>
              <w:i/>
              <w:sz w:val="22"/>
              <w:szCs w:val="22"/>
            </w:rPr>
            <w:t>Кол</w:t>
          </w:r>
          <w:proofErr w:type="gramStart"/>
          <w:r w:rsidRPr="00CC7C70">
            <w:rPr>
              <w:rFonts w:ascii="GOST_type_A" w:hAnsi="GOST_type_A" w:cs="Arial"/>
              <w:i/>
              <w:sz w:val="22"/>
              <w:szCs w:val="22"/>
            </w:rPr>
            <w:t>.у</w:t>
          </w:r>
          <w:proofErr w:type="gramEnd"/>
          <w:r w:rsidRPr="00CC7C70">
            <w:rPr>
              <w:rFonts w:ascii="GOST_type_A" w:hAnsi="GOST_type_A" w:cs="Arial"/>
              <w:i/>
              <w:sz w:val="22"/>
              <w:szCs w:val="22"/>
            </w:rPr>
            <w:t>ч</w:t>
          </w:r>
          <w:proofErr w:type="spellEnd"/>
        </w:p>
      </w:tc>
      <w:tc>
        <w:tcPr>
          <w:tcW w:w="566" w:type="dxa"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CC7C70">
            <w:rPr>
              <w:rFonts w:ascii="GOST_type_A" w:hAnsi="GOST_type_A" w:cs="Arial"/>
              <w:i/>
              <w:sz w:val="22"/>
              <w:szCs w:val="22"/>
            </w:rPr>
            <w:t>Лист</w:t>
          </w:r>
        </w:p>
      </w:tc>
      <w:tc>
        <w:tcPr>
          <w:tcW w:w="566" w:type="dxa"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CC7C70">
            <w:rPr>
              <w:rFonts w:ascii="GOST_type_A" w:hAnsi="GOST_type_A" w:cs="Arial"/>
              <w:i/>
              <w:sz w:val="22"/>
              <w:szCs w:val="22"/>
            </w:rPr>
            <w:t>№док</w:t>
          </w:r>
        </w:p>
      </w:tc>
      <w:tc>
        <w:tcPr>
          <w:tcW w:w="837" w:type="dxa"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CC7C70">
            <w:rPr>
              <w:rFonts w:ascii="GOST_type_A" w:hAnsi="GOST_type_A" w:cs="Arial"/>
              <w:i/>
              <w:sz w:val="22"/>
              <w:szCs w:val="22"/>
            </w:rPr>
            <w:t>Подпись</w:t>
          </w:r>
        </w:p>
      </w:tc>
      <w:tc>
        <w:tcPr>
          <w:tcW w:w="599" w:type="dxa"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CC7C70">
            <w:rPr>
              <w:rFonts w:ascii="GOST_type_A" w:hAnsi="GOST_type_A" w:cs="Arial"/>
              <w:i/>
              <w:sz w:val="22"/>
              <w:szCs w:val="22"/>
            </w:rPr>
            <w:t>Дата</w:t>
          </w:r>
        </w:p>
      </w:tc>
      <w:tc>
        <w:tcPr>
          <w:tcW w:w="6229" w:type="dxa"/>
          <w:gridSpan w:val="2"/>
          <w:vMerge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CC7C70" w:rsidRDefault="004C0C48" w:rsidP="001B0201">
          <w:pPr>
            <w:pStyle w:val="a5"/>
            <w:jc w:val="center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566" w:type="dxa"/>
          <w:vMerge/>
          <w:tcBorders>
            <w:left w:val="single" w:sz="12" w:space="0" w:color="auto"/>
            <w:bottom w:val="nil"/>
            <w:right w:val="nil"/>
          </w:tcBorders>
          <w:shd w:val="clear" w:color="auto" w:fill="auto"/>
        </w:tcPr>
        <w:p w:rsidR="004C0C48" w:rsidRPr="00CC7C70" w:rsidRDefault="004C0C48" w:rsidP="001B0201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</w:tr>
  </w:tbl>
  <w:p w:rsidR="004C0C48" w:rsidRPr="00CC7C70" w:rsidRDefault="004C0C48" w:rsidP="00DE6D9A">
    <w:pPr>
      <w:pStyle w:val="a5"/>
      <w:rPr>
        <w:rFonts w:ascii="GOST_type_A" w:hAnsi="GOST_type_A"/>
        <w:i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10FE" w:rsidRDefault="009410FE" w:rsidP="006032EA">
      <w:pPr>
        <w:pStyle w:val="a5"/>
      </w:pPr>
      <w:r>
        <w:separator/>
      </w:r>
    </w:p>
  </w:footnote>
  <w:footnote w:type="continuationSeparator" w:id="0">
    <w:p w:rsidR="009410FE" w:rsidRDefault="009410FE" w:rsidP="006032EA">
      <w:pPr>
        <w:pStyle w:val="a5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0C48" w:rsidRDefault="004C0C48">
    <w:pPr>
      <w:pStyle w:val="a3"/>
    </w:pPr>
    <w:r>
      <w:rPr>
        <w:noProof/>
      </w:rPr>
      <mc:AlternateContent>
        <mc:Choice Requires="wpg">
          <w:drawing>
            <wp:anchor distT="0" distB="0" distL="114300" distR="114300" simplePos="0" relativeHeight="251657728" behindDoc="1" locked="0" layoutInCell="1" allowOverlap="1" wp14:anchorId="55FD789B" wp14:editId="7808B450">
              <wp:simplePos x="0" y="0"/>
              <wp:positionH relativeFrom="column">
                <wp:posOffset>-716280</wp:posOffset>
              </wp:positionH>
              <wp:positionV relativeFrom="paragraph">
                <wp:posOffset>-7620</wp:posOffset>
              </wp:positionV>
              <wp:extent cx="14940280" cy="10332720"/>
              <wp:effectExtent l="0" t="0" r="13970" b="11430"/>
              <wp:wrapNone/>
              <wp:docPr id="25" name="Group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4940280" cy="10332720"/>
                        <a:chOff x="0" y="272"/>
                        <a:chExt cx="23528" cy="16272"/>
                      </a:xfrm>
                    </wpg:grpSpPr>
                    <wps:wsp>
                      <wps:cNvPr id="26" name="Rectangle 31"/>
                      <wps:cNvSpPr>
                        <a:spLocks noChangeArrowheads="1"/>
                      </wps:cNvSpPr>
                      <wps:spPr bwMode="auto">
                        <a:xfrm>
                          <a:off x="1134" y="272"/>
                          <a:ext cx="22394" cy="1627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g:grpSp>
                      <wpg:cNvPr id="27" name="Group 59"/>
                      <wpg:cNvGrpSpPr>
                        <a:grpSpLocks/>
                      </wpg:cNvGrpSpPr>
                      <wpg:grpSpPr bwMode="auto">
                        <a:xfrm>
                          <a:off x="0" y="8055"/>
                          <a:ext cx="1131" cy="8489"/>
                          <a:chOff x="0" y="7501"/>
                          <a:chExt cx="1131" cy="8489"/>
                        </a:xfrm>
                      </wpg:grpSpPr>
                      <wps:wsp>
                        <wps:cNvPr id="28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567" y="10048"/>
                            <a:ext cx="283" cy="113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734" y="14573"/>
                            <a:ext cx="397" cy="141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451" y="14573"/>
                            <a:ext cx="283" cy="141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C0C48" w:rsidRPr="00AA7E0E" w:rsidRDefault="004C0C48" w:rsidP="002C5E88">
                              <w:pPr>
                                <w:jc w:val="center"/>
                                <w:rPr>
                                  <w:rFonts w:ascii="GOST Common" w:hAnsi="GOST Common" w:cs="Arial"/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AA7E0E">
                                <w:rPr>
                                  <w:rFonts w:ascii="GOST Common" w:hAnsi="GOST Common" w:cs="Arial"/>
                                  <w:sz w:val="18"/>
                                  <w:szCs w:val="18"/>
                                </w:rPr>
                                <w:t>Инв.№подл</w:t>
                              </w:r>
                              <w:proofErr w:type="spellEnd"/>
                              <w:r w:rsidRPr="00AA7E0E">
                                <w:rPr>
                                  <w:rFonts w:ascii="GOST Common" w:hAnsi="GOST Common" w:cs="Arial"/>
                                  <w:sz w:val="18"/>
                                  <w:szCs w:val="1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vert270" wrap="square" lIns="18000" tIns="108000" rIns="18000" bIns="108000" anchor="t" anchorCtr="0" upright="1">
                          <a:noAutofit/>
                        </wps:bodyPr>
                      </wps:wsp>
                      <wps:wsp>
                        <wps:cNvPr id="31" name="Rectangle 39"/>
                        <wps:cNvSpPr>
                          <a:spLocks noChangeArrowheads="1"/>
                        </wps:cNvSpPr>
                        <wps:spPr bwMode="auto">
                          <a:xfrm>
                            <a:off x="734" y="12597"/>
                            <a:ext cx="397" cy="198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451" y="12597"/>
                            <a:ext cx="283" cy="198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C0C48" w:rsidRPr="00F05877" w:rsidRDefault="004C0C48" w:rsidP="00F970BA">
                              <w:pPr>
                                <w:jc w:val="center"/>
                                <w:rPr>
                                  <w:rFonts w:ascii="ISOCPEUR" w:hAnsi="ISOCPEUR" w:cs="Arial"/>
                                  <w:sz w:val="20"/>
                                  <w:szCs w:val="20"/>
                                </w:rPr>
                              </w:pPr>
                              <w:r w:rsidRPr="00F05877">
                                <w:rPr>
                                  <w:rFonts w:ascii="ISOCPEUR" w:hAnsi="ISOCPEUR" w:cs="Arial"/>
                                  <w:sz w:val="20"/>
                                  <w:szCs w:val="20"/>
                                </w:rPr>
                                <w:t>Подп. и дата</w:t>
                              </w:r>
                            </w:p>
                          </w:txbxContent>
                        </wps:txbx>
                        <wps:bodyPr rot="0" vert="vert270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3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733" y="11187"/>
                            <a:ext cx="397" cy="141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446" y="11187"/>
                            <a:ext cx="283" cy="141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C0C48" w:rsidRPr="00F05877" w:rsidRDefault="004C0C48" w:rsidP="002C5E88">
                              <w:pPr>
                                <w:rPr>
                                  <w:rFonts w:ascii="ISOCPEUR" w:hAnsi="ISOCPEUR" w:cs="Arial"/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 w:rsidRPr="00F05877">
                                <w:rPr>
                                  <w:rFonts w:ascii="ISOCPEUR" w:hAnsi="ISOCPEUR" w:cs="Arial"/>
                                  <w:sz w:val="20"/>
                                  <w:szCs w:val="20"/>
                                </w:rPr>
                                <w:t>Взам</w:t>
                              </w:r>
                              <w:proofErr w:type="spellEnd"/>
                              <w:r w:rsidRPr="00F05877">
                                <w:rPr>
                                  <w:rFonts w:ascii="ISOCPEUR" w:hAnsi="ISOCPEUR" w:cs="Arial"/>
                                  <w:sz w:val="20"/>
                                  <w:szCs w:val="20"/>
                                </w:rPr>
                                <w:t>. инв. №</w:t>
                              </w:r>
                            </w:p>
                          </w:txbxContent>
                        </wps:txbx>
                        <wps:bodyPr rot="0" vert="vert270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5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847" y="10053"/>
                            <a:ext cx="283" cy="113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284" y="10053"/>
                            <a:ext cx="283" cy="113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0" y="7502"/>
                            <a:ext cx="283" cy="368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4C0C48" w:rsidRPr="00F05877" w:rsidRDefault="004C0C48" w:rsidP="002C5E88">
                              <w:pPr>
                                <w:rPr>
                                  <w:rFonts w:ascii="ISOCPEUR" w:hAnsi="ISOCPEUR" w:cs="Arial"/>
                                  <w:sz w:val="20"/>
                                  <w:szCs w:val="20"/>
                                </w:rPr>
                              </w:pPr>
                              <w:r w:rsidRPr="00F05877">
                                <w:rPr>
                                  <w:rFonts w:ascii="ISOCPEUR" w:hAnsi="ISOCPEUR" w:cs="Arial"/>
                                  <w:sz w:val="20"/>
                                  <w:szCs w:val="20"/>
                                </w:rPr>
                                <w:t xml:space="preserve">Согласовано </w:t>
                              </w:r>
                            </w:p>
                          </w:txbxContent>
                        </wps:txbx>
                        <wps:bodyPr rot="0" vert="vert270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3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845" y="8916"/>
                            <a:ext cx="283" cy="113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565" y="8916"/>
                            <a:ext cx="283" cy="113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285" y="8916"/>
                            <a:ext cx="283" cy="113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843" y="8065"/>
                            <a:ext cx="283" cy="8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Rectangle 51"/>
                        <wps:cNvSpPr>
                          <a:spLocks noChangeArrowheads="1"/>
                        </wps:cNvSpPr>
                        <wps:spPr bwMode="auto">
                          <a:xfrm>
                            <a:off x="563" y="8065"/>
                            <a:ext cx="283" cy="8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283" y="8065"/>
                            <a:ext cx="283" cy="8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842" y="7501"/>
                            <a:ext cx="283" cy="56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562" y="7501"/>
                            <a:ext cx="283" cy="56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282" y="7501"/>
                            <a:ext cx="283" cy="56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60" o:spid="_x0000_s1026" style="position:absolute;margin-left:-56.4pt;margin-top:-.6pt;width:1176.4pt;height:813.6pt;z-index:-251658752" coordorigin=",272" coordsize="23528,16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">
              <v:rect id="Rectangle 31" o:spid="_x0000_s1027" style="position:absolute;left:1134;top:272;width:22394;height:162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QKZcUA&#10;AADbAAAADwAAAGRycy9kb3ducmV2LnhtbESPQWsCMRSE74L/ITyhl6LZiiyyNYoIBaGF0lXB3h7J&#10;6+7SzcuaRF3/vSkUPA4z8w2zWPW2FRfyoXGs4GWSgSDWzjRcKdjv3sZzECEiG2wdk4IbBVgth4MF&#10;FsZd+YsuZaxEgnAoUEEdY1dIGXRNFsPEdcTJ+3HeYkzSV9J4vCa4beU0y3JpseG0UGNHm5r0b3m2&#10;Cp5nuTWH4+nmv8v34+FzrtcfQSv1NOrXryAi9fER/m9vjYJpDn9f0g+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hAplxQAAANsAAAAPAAAAAAAAAAAAAAAAAJgCAABkcnMv&#10;ZG93bnJldi54bWxQSwUGAAAAAAQABAD1AAAAigMAAAAA&#10;" filled="f" strokeweight="1.5pt"/>
              <v:group id="Group 59" o:spid="_x0000_s1028" style="position:absolute;top:8055;width:1131;height:8489" coordorigin=",7501" coordsize="1131,84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<v:rect id="Rectangle 44" o:spid="_x0000_s1029" style="position:absolute;left:567;top:10048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c7jMIA&#10;AADbAAAADwAAAGRycy9kb3ducmV2LnhtbERPXWvCMBR9F/Yfwh3sRTS1DCnVKGUwEDYY6ybo2yW5&#10;tmXNTZdkWv/98iD4eDjf6+1oe3EmHzrHChbzDASxdqbjRsH31+usABEissHeMSm4UoDt5mGyxtK4&#10;C3/SuY6NSCEcSlTQxjiUUgbdksUwdwNx4k7OW4wJ+kYaj5cUbnuZZ9lSWuw4NbQ40EtL+qf+swqm&#10;z0tr9offqz/Wb4f9R6Gr96CVenocqxWISGO8i2/unVGQp7HpS/oB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VzuMwgAAANsAAAAPAAAAAAAAAAAAAAAAAJgCAABkcnMvZG93&#10;bnJldi54bWxQSwUGAAAAAAQABAD1AAAAhwMAAAAA&#10;" filled="f" strokeweight="1.5pt"/>
                <v:rect id="Rectangle 37" o:spid="_x0000_s1030" style="position:absolute;left:734;top:14573;width:39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ueF8UA&#10;AADbAAAADwAAAGRycy9kb3ducmV2LnhtbESPQWsCMRSE7wX/Q3hCL0Wzish2axQRCoUWStcKensk&#10;r7uLm5c1SXX996ZQ8DjMzDfMYtXbVpzJh8axgsk4A0GsnWm4UvC9fR3lIEJENtg6JgVXCrBaDh4W&#10;WBh34S86l7ESCcKhQAV1jF0hZdA1WQxj1xEn78d5izFJX0nj8ZLgtpXTLJtLiw2nhRo72tSkj+Wv&#10;VfA0m1uz25+u/lC+73efuV5/BK3U47Bfv4CI1Md7+L/9ZhRMn+HvS/oB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G54XxQAAANsAAAAPAAAAAAAAAAAAAAAAAJgCAABkcnMv&#10;ZG93bnJldi54bWxQSwUGAAAAAAQABAD1AAAAigMAAAAA&#10;" filled="f" strokeweight="1.5pt"/>
                <v:rect id="Rectangle 38" o:spid="_x0000_s1031" style="position:absolute;left:451;top:14573;width:283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xXa8EA&#10;AADbAAAADwAAAGRycy9kb3ducmV2LnhtbERPTWvCQBC9F/oflil4qxurLSXNKlIIeLCFqoceh+yY&#10;hGRnY3ZN4r93DoUeH+8720yuVQP1ofZsYDFPQBEX3tZcGjgd8+d3UCEiW2w9k4EbBdisHx8yTK0f&#10;+YeGQyyVhHBI0UAVY5dqHYqKHIa574iFO/veYRTYl9r2OEq4a/VLkrxphzVLQ4UdfVZUNIerkxKf&#10;j/ZrNe5Pl6Gx+fH79/XarYyZPU3bD1CRpvgv/nPvrIGlrJcv8gP0+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sV2vBAAAA2wAAAA8AAAAAAAAAAAAAAAAAmAIAAGRycy9kb3du&#10;cmV2LnhtbFBLBQYAAAAABAAEAPUAAACGAwAAAAA=&#10;" filled="f" strokeweight="1.5pt">
                  <v:textbox style="layout-flow:vertical;mso-layout-flow-alt:bottom-to-top" inset=".5mm,3mm,.5mm,3mm">
                    <w:txbxContent>
                      <w:p w:rsidR="004C0C48" w:rsidRPr="00AA7E0E" w:rsidRDefault="004C0C48" w:rsidP="002C5E88">
                        <w:pPr>
                          <w:jc w:val="center"/>
                          <w:rPr>
                            <w:rFonts w:ascii="GOST Common" w:hAnsi="GOST Common" w:cs="Arial"/>
                            <w:sz w:val="18"/>
                            <w:szCs w:val="18"/>
                          </w:rPr>
                        </w:pPr>
                        <w:r w:rsidRPr="00AA7E0E">
                          <w:rPr>
                            <w:rFonts w:ascii="GOST Common" w:hAnsi="GOST Common" w:cs="Arial"/>
                            <w:sz w:val="18"/>
                            <w:szCs w:val="18"/>
                          </w:rPr>
                          <w:t>Инв.№подл.</w:t>
                        </w:r>
                      </w:p>
                    </w:txbxContent>
                  </v:textbox>
                </v:rect>
                <v:rect id="Rectangle 39" o:spid="_x0000_s1032" style="position:absolute;left:734;top:12597;width:397;height:1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QEzMUA&#10;AADbAAAADwAAAGRycy9kb3ducmV2LnhtbESPQWsCMRSE7wX/Q3hCL0WztkVkNYoIgmChdKugt0fy&#10;3F3cvKxJ1PXfN4VCj8PMfMPMFp1txI18qB0rGA0zEMTamZpLBbvv9WACIkRkg41jUvCgAIt572mG&#10;uXF3/qJbEUuRIBxyVFDF2OZSBl2RxTB0LXHyTs5bjEn6UhqP9wS3jXzNsrG0WHNaqLClVUX6XFyt&#10;gpf3sTX7w+Xhj8X2sP+c6OVH0Eo997vlFESkLv6H/9obo+BtBL9f0g+Q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tATMxQAAANsAAAAPAAAAAAAAAAAAAAAAAJgCAABkcnMv&#10;ZG93bnJldi54bWxQSwUGAAAAAAQABAD1AAAAigMAAAAA&#10;" filled="f" strokeweight="1.5pt"/>
                <v:rect id="Rectangle 40" o:spid="_x0000_s1033" style="position:absolute;left:451;top:12597;width:283;height:1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wUCMQA&#10;AADbAAAADwAAAGRycy9kb3ducmV2LnhtbESPT2vCQBTE7wW/w/IK3uqmsahEV9FCMfQg+Pf8zD6T&#10;YPZtzG417afvCoLHYWZ+w0xmranElRpXWlbw3otAEGdWl5wr2G2/3kYgnEfWWFkmBb/kYDbtvEww&#10;0fbGa7pufC4ChF2CCgrv60RKlxVk0PVsTRy8k20M+iCbXOoGbwFuKhlH0UAaLDksFFjTZ0HZefNj&#10;FOwvx7/hafmxWNpt6tP998G4VaxU97Wdj0F4av0z/GinWkE/hvuX8APk9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MFAjEAAAA2wAAAA8AAAAAAAAAAAAAAAAAmAIAAGRycy9k&#10;b3ducmV2LnhtbFBLBQYAAAAABAAEAPUAAACJAwAAAAA=&#10;" filled="f" strokeweight="1.5pt">
                  <v:textbox style="layout-flow:vertical;mso-layout-flow-alt:bottom-to-top" inset=".5mm,.3mm,.5mm,.3mm">
                    <w:txbxContent>
                      <w:p w:rsidR="004C0C48" w:rsidRPr="00F05877" w:rsidRDefault="004C0C48" w:rsidP="00F970BA">
                        <w:pPr>
                          <w:jc w:val="center"/>
                          <w:rPr>
                            <w:rFonts w:ascii="ISOCPEUR" w:hAnsi="ISOCPEUR" w:cs="Arial"/>
                            <w:sz w:val="20"/>
                            <w:szCs w:val="20"/>
                          </w:rPr>
                        </w:pPr>
                        <w:r w:rsidRPr="00F05877">
                          <w:rPr>
                            <w:rFonts w:ascii="ISOCPEUR" w:hAnsi="ISOCPEUR" w:cs="Arial"/>
                            <w:sz w:val="20"/>
                            <w:szCs w:val="20"/>
                          </w:rPr>
                          <w:t>Подп. и дата</w:t>
                        </w:r>
                      </w:p>
                    </w:txbxContent>
                  </v:textbox>
                </v:rect>
                <v:rect id="Rectangle 41" o:spid="_x0000_s1034" style="position:absolute;left:733;top:11187;width:39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o/IMUA&#10;AADbAAAADwAAAGRycy9kb3ducmV2LnhtbESPQWsCMRSE7wX/Q3hCL0Wz1iKyGkWEQqEFcaugt0fy&#10;3F3cvGyTVNd/b4RCj8PMfMPMl51txIV8qB0rGA0zEMTamZpLBbvv98EURIjIBhvHpOBGAZaL3tMc&#10;c+OuvKVLEUuRIBxyVFDF2OZSBl2RxTB0LXHyTs5bjEn6UhqP1wS3jXzNsom0WHNaqLCldUX6XPxa&#10;BS9vE2v2h5+bPxafh/1mqldfQSv13O9WMxCRuvgf/mt/GAXjMTy+pB8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Kj8gxQAAANsAAAAPAAAAAAAAAAAAAAAAAJgCAABkcnMv&#10;ZG93bnJldi54bWxQSwUGAAAAAAQABAD1AAAAigMAAAAA&#10;" filled="f" strokeweight="1.5pt"/>
                <v:rect id="Rectangle 42" o:spid="_x0000_s1035" style="position:absolute;left:446;top:11187;width:283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kp58UA&#10;AADbAAAADwAAAGRycy9kb3ducmV2LnhtbESPW2vCQBSE3wv+h+UIvtWNF7SkrqKCGHwoeOvzafaY&#10;BLNnY3bV2F/fLQg+DjPzDTOZNaYUN6pdYVlBrxuBIE6tLjhTcNiv3j9AOI+ssbRMCh7kYDZtvU0w&#10;1vbOW7rtfCYChF2MCnLvq1hKl+Zk0HVtRRy8k60N+iDrTOoa7wFuStmPopE0WHBYyLGiZU7peXc1&#10;Co6Xn9/xaT1crO0+8clx823cV1+pTruZf4Lw1PhX+NlOtILBEP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KSnnxQAAANsAAAAPAAAAAAAAAAAAAAAAAJgCAABkcnMv&#10;ZG93bnJldi54bWxQSwUGAAAAAAQABAD1AAAAigMAAAAA&#10;" filled="f" strokeweight="1.5pt">
                  <v:textbox style="layout-flow:vertical;mso-layout-flow-alt:bottom-to-top" inset=".5mm,.3mm,.5mm,.3mm">
                    <w:txbxContent>
                      <w:p w:rsidR="004C0C48" w:rsidRPr="00F05877" w:rsidRDefault="004C0C48" w:rsidP="002C5E88">
                        <w:pPr>
                          <w:rPr>
                            <w:rFonts w:ascii="ISOCPEUR" w:hAnsi="ISOCPEUR" w:cs="Arial"/>
                            <w:sz w:val="20"/>
                            <w:szCs w:val="20"/>
                          </w:rPr>
                        </w:pPr>
                        <w:r w:rsidRPr="00F05877">
                          <w:rPr>
                            <w:rFonts w:ascii="ISOCPEUR" w:hAnsi="ISOCPEUR" w:cs="Arial"/>
                            <w:sz w:val="20"/>
                            <w:szCs w:val="20"/>
                          </w:rPr>
                          <w:t>Взам. инв. №</w:t>
                        </w:r>
                      </w:p>
                    </w:txbxContent>
                  </v:textbox>
                </v:rect>
                <v:rect id="Rectangle 43" o:spid="_x0000_s1036" style="position:absolute;left:847;top:10053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8Cz8UA&#10;AADbAAAADwAAAGRycy9kb3ducmV2LnhtbESPQWsCMRSE70L/Q3gFL1Kz2lZkNYoIQqFCcVtBb4/k&#10;dXfp5mVNUl3/vSkUPA4z8w0zX3a2EWfyoXasYDTMQBBrZ2ouFXx9bp6mIEJENtg4JgVXCrBcPPTm&#10;mBt34R2di1iKBOGQo4IqxjaXMuiKLIaha4mT9+28xZikL6XxeElw28hxlk2kxZrTQoUtrSvSP8Wv&#10;VTB4mVizP5yu/li8H/YfU73aBq1U/7FbzUBE6uI9/N9+MwqeX+HvS/oB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jwLPxQAAANsAAAAPAAAAAAAAAAAAAAAAAJgCAABkcnMv&#10;ZG93bnJldi54bWxQSwUGAAAAAAQABAD1AAAAigMAAAAA&#10;" filled="f" strokeweight="1.5pt"/>
                <v:rect id="Rectangle 45" o:spid="_x0000_s1037" style="position:absolute;left:284;top:10053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2cuMUA&#10;AADbAAAADwAAAGRycy9kb3ducmV2LnhtbESPQWsCMRSE7wX/Q3iCl1KztbLI1igiCEILpauCvT2S&#10;193Fzcs2SXX9901B8DjMzDfMfNnbVpzJh8axgudxBoJYO9NwpWC/2zzNQISIbLB1TAquFGC5GDzM&#10;sTDuwp90LmMlEoRDgQrqGLtCyqBrshjGriNO3rfzFmOSvpLG4yXBbSsnWZZLiw2nhRo7WtekT+Wv&#10;VfA4za05HH+u/qt8Ox4+Znr1HrRSo2G/egURqY/38K29NQpecvj/kn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XZy4xQAAANsAAAAPAAAAAAAAAAAAAAAAAJgCAABkcnMv&#10;ZG93bnJldi54bWxQSwUGAAAAAAQABAD1AAAAigMAAAAA&#10;" filled="f" strokeweight="1.5pt"/>
                <v:rect id="Rectangle 46" o:spid="_x0000_s1038" style="position:absolute;top:7502;width:283;height:36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u3kMUA&#10;AADbAAAADwAAAGRycy9kb3ducmV2LnhtbESPT2vCQBTE7wW/w/IEb3VTK1ViVtFCMfRQqKmen9mX&#10;PzT7Ns2uGvvpXaHQ4zAzv2GSVW8acabO1ZYVPI0jEMS51TWXCr6yt8c5COeRNTaWScGVHKyWg4cE&#10;Y20v/EnnnS9FgLCLUUHlfRtL6fKKDLqxbYmDV9jOoA+yK6Xu8BLgppGTKHqRBmsOCxW29FpR/r07&#10;GQX7n+PvrNhON1ubpT7dvx+M+5goNRr26wUIT73/D/+1U63geQb3L+EH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+7eQxQAAANsAAAAPAAAAAAAAAAAAAAAAAJgCAABkcnMv&#10;ZG93bnJldi54bWxQSwUGAAAAAAQABAD1AAAAigMAAAAA&#10;" filled="f" strokeweight="1.5pt">
                  <v:textbox style="layout-flow:vertical;mso-layout-flow-alt:bottom-to-top" inset=".5mm,.3mm,.5mm,.3mm">
                    <w:txbxContent>
                      <w:p w:rsidR="004C0C48" w:rsidRPr="00F05877" w:rsidRDefault="004C0C48" w:rsidP="002C5E88">
                        <w:pPr>
                          <w:rPr>
                            <w:rFonts w:ascii="ISOCPEUR" w:hAnsi="ISOCPEUR" w:cs="Arial"/>
                            <w:sz w:val="20"/>
                            <w:szCs w:val="20"/>
                          </w:rPr>
                        </w:pPr>
                        <w:r w:rsidRPr="00F05877">
                          <w:rPr>
                            <w:rFonts w:ascii="ISOCPEUR" w:hAnsi="ISOCPEUR" w:cs="Arial"/>
                            <w:sz w:val="20"/>
                            <w:szCs w:val="20"/>
                          </w:rPr>
                          <w:t xml:space="preserve">Согласовано </w:t>
                        </w:r>
                      </w:p>
                    </w:txbxContent>
                  </v:textbox>
                </v:rect>
                <v:rect id="Rectangle 47" o:spid="_x0000_s1039" style="position:absolute;left:845;top:8916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6tUcIA&#10;AADbAAAADwAAAGRycy9kb3ducmV2LnhtbERPXWvCMBR9F/wP4Qp7EZu6iUjXKCIMBhsMq4J7uyR3&#10;bVlz0yWZ1n+/PAx8PJzvcjPYTlzIh9axgnmWgyDWzrRcKzgeXmYrECEiG+wck4IbBdisx6MSC+Ou&#10;vKdLFWuRQjgUqKCJsS+kDLohiyFzPXHivpy3GBP0tTQeryncdvIxz5fSYsupocGedg3p7+rXKpgu&#10;ltaczj83/1m9nU8fK719D1qph8mwfQYRaYh38b/71Sh4SmPTl/QD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jq1RwgAAANsAAAAPAAAAAAAAAAAAAAAAAJgCAABkcnMvZG93&#10;bnJldi54bWxQSwUGAAAAAAQABAD1AAAAhwMAAAAA&#10;" filled="f" strokeweight="1.5pt"/>
                <v:rect id="Rectangle 48" o:spid="_x0000_s1040" style="position:absolute;left:565;top:8916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IIysUA&#10;AADbAAAADwAAAGRycy9kb3ducmV2LnhtbESPQWsCMRSE74L/ITzBi2i2tohujSKFQqFCcVvB3h7J&#10;c3dx87JNUl3/vSkUPA4z8w2zXHe2EWfyoXas4GGSgSDWztRcKvj6fB3PQYSIbLBxTAquFGC96veW&#10;mBt34R2di1iKBOGQo4IqxjaXMuiKLIaJa4mTd3TeYkzSl9J4vCS4beQ0y2bSYs1pocKWXirSp+LX&#10;Khg9zazZH36u/rt4P+w/5nqzDVqp4aDbPIOI1MV7+L/9ZhQ8LuDvS/oB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wgjKxQAAANsAAAAPAAAAAAAAAAAAAAAAAJgCAABkcnMv&#10;ZG93bnJldi54bWxQSwUGAAAAAAQABAD1AAAAigMAAAAA&#10;" filled="f" strokeweight="1.5pt"/>
                <v:rect id="Rectangle 49" o:spid="_x0000_s1041" style="position:absolute;left:285;top:8916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7SKsIA&#10;AADbAAAADwAAAGRycy9kb3ducmV2LnhtbERPXWvCMBR9F/Yfwh34IjNVREpnFBkIwgSxKri3S3LX&#10;ljU3Ncm0/nvzMNjj4XwvVr1txY18aBwrmIwzEMTamYYrBafj5i0HESKywdYxKXhQgNXyZbDAwrg7&#10;H+hWxkqkEA4FKqhj7Aopg67JYhi7jjhx385bjAn6ShqP9xRuWznNsrm02HBqqLGjj5r0T/lrFYxm&#10;c2vOl+vDf5Wfl/M+1+td0EoNX/v1O4hIffwX/7m3RsEsrU9f0g+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/tIqwgAAANsAAAAPAAAAAAAAAAAAAAAAAJgCAABkcnMvZG93&#10;bnJldi54bWxQSwUGAAAAAAQABAD1AAAAhwMAAAAA&#10;" filled="f" strokeweight="1.5pt"/>
                <v:rect id="Rectangle 50" o:spid="_x0000_s1042" style="position:absolute;left:843;top:8065;width:283;height: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J3scQA&#10;AADbAAAADwAAAGRycy9kb3ducmV2LnhtbESPQWsCMRSE7wX/Q3hCL0WzioisRhGhULAgbivo7ZE8&#10;dxc3L9sk1fXfG6HQ4zAz3zCLVWcbcSUfascKRsMMBLF2puZSwffX+2AGIkRkg41jUnCnAKtl72WB&#10;uXE33tO1iKVIEA45KqhibHMpg67IYhi6ljh5Z+ctxiR9KY3HW4LbRo6zbCot1pwWKmxpU5G+FL9W&#10;wdtkas3h+HP3p2J7POxmev0ZtFKv/W49BxGpi//hv/aHUTAZwfNL+gF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yd7HEAAAA2wAAAA8AAAAAAAAAAAAAAAAAmAIAAGRycy9k&#10;b3ducmV2LnhtbFBLBQYAAAAABAAEAPUAAACJAwAAAAA=&#10;" filled="f" strokeweight="1.5pt"/>
                <v:rect id="Rectangle 51" o:spid="_x0000_s1043" style="position:absolute;left:563;top:8065;width:283;height: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DpxsUA&#10;AADbAAAADwAAAGRycy9kb3ducmV2LnhtbESPUWvCMBSF3wX/Q7iDvchMJyJSm4oIg4GDsW6Ce7sk&#10;17asuemSqPXfLwPBx8M55zucYj3YTpzJh9axgudpBoJYO9NyreDr8+VpCSJEZIOdY1JwpQDrcjwq&#10;MDfuwh90rmItEoRDjgqaGPtcyqAbshimridO3tF5izFJX0vj8ZLgtpOzLFtIiy2nhQZ72jakf6qT&#10;VTCZL6zZH36v/rvaHfbvS715C1qpx4dhswIRaYj38K39ahTMZ/D/Jf0AW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YOnGxQAAANsAAAAPAAAAAAAAAAAAAAAAAJgCAABkcnMv&#10;ZG93bnJldi54bWxQSwUGAAAAAAQABAD1AAAAigMAAAAA&#10;" filled="f" strokeweight="1.5pt"/>
                <v:rect id="Rectangle 52" o:spid="_x0000_s1044" style="position:absolute;left:283;top:8065;width:283;height: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xMXcUA&#10;AADbAAAADwAAAGRycy9kb3ducmV2LnhtbESPQWsCMRSE7wX/Q3hCL0WzWhFZjSJCQWhBulXQ2yN5&#10;7i5uXrZJquu/b4RCj8PMfMMsVp1txJV8qB0rGA0zEMTamZpLBfuvt8EMRIjIBhvHpOBOAVbL3tMC&#10;c+Nu/EnXIpYiQTjkqKCKsc2lDLoii2HoWuLknZ23GJP0pTQebwluGznOsqm0WHNaqLClTUX6UvxY&#10;BS+TqTWH4/fdn4r342E30+uPoJV67nfrOYhIXfwP/7W3RsHkFR5f0g+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ExdxQAAANsAAAAPAAAAAAAAAAAAAAAAAJgCAABkcnMv&#10;ZG93bnJldi54bWxQSwUGAAAAAAQABAD1AAAAigMAAAAA&#10;" filled="f" strokeweight="1.5pt"/>
                <v:rect id="Rectangle 53" o:spid="_x0000_s1045" style="position:absolute;left:842;top:7501;width:283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XUKcUA&#10;AADbAAAADwAAAGRycy9kb3ducmV2LnhtbESPQWsCMRSE7wX/Q3hCL0WzlkVkaxQRBKEF6apgb4/k&#10;dXfp5mVNoq7/3hQKPQ4z8w0zX/a2FVfyoXGsYDLOQBBrZxquFBz2m9EMRIjIBlvHpOBOAZaLwdMc&#10;C+Nu/EnXMlYiQTgUqKCOsSukDLomi2HsOuLkfTtvMSbpK2k83hLctvI1y6bSYsNpocaO1jXpn/Ji&#10;FbzkU2uOp/Pdf5Xvp+NuplcfQSv1POxXbyAi9fE//NfeGgV5Dr9f0g+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xdQpxQAAANsAAAAPAAAAAAAAAAAAAAAAAJgCAABkcnMv&#10;ZG93bnJldi54bWxQSwUGAAAAAAQABAD1AAAAigMAAAAA&#10;" filled="f" strokeweight="1.5pt"/>
                <v:rect id="Rectangle 54" o:spid="_x0000_s1046" style="position:absolute;left:562;top:7501;width:283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lxssUA&#10;AADbAAAADwAAAGRycy9kb3ducmV2LnhtbESPQWsCMRSE7wX/Q3hCL0WzFiuyGkWEQqEFcaugt0fy&#10;3F3cvGyTVNd/b4RCj8PMfMPMl51txIV8qB0rGA0zEMTamZpLBbvv98EURIjIBhvHpOBGAZaL3tMc&#10;c+OuvKVLEUuRIBxyVFDF2OZSBl2RxTB0LXHyTs5bjEn6UhqP1wS3jXzNsom0WHNaqLCldUX6XPxa&#10;BS/jiTX7w8/NH4vPw34z1auvoJV67nerGYhIXfwP/7U/jILxGzy+pB8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iXGyxQAAANsAAAAPAAAAAAAAAAAAAAAAAJgCAABkcnMv&#10;ZG93bnJldi54bWxQSwUGAAAAAAQABAD1AAAAigMAAAAA&#10;" filled="f" strokeweight="1.5pt"/>
                <v:rect id="Rectangle 55" o:spid="_x0000_s1047" style="position:absolute;left:282;top:7501;width:283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vvxcUA&#10;AADbAAAADwAAAGRycy9kb3ducmV2LnhtbESPQWsCMRSE7wX/Q3hCL0WzFllkaxQRBKEF6apgb4/k&#10;dXfp5mVNoq7/3hQKPQ4z8w0zX/a2FVfyoXGsYDLOQBBrZxquFBz2m9EMRIjIBlvHpOBOAZaLwdMc&#10;C+Nu/EnXMlYiQTgUqKCOsSukDLomi2HsOuLkfTtvMSbpK2k83hLctvI1y3JpseG0UGNH65r0T3mx&#10;Cl6muTXH0/nuv8r303E306uPoJV6HvarNxCR+vgf/mtvjYJpDr9f0g+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W+/FxQAAANsAAAAPAAAAAAAAAAAAAAAAAJgCAABkcnMv&#10;ZG93bnJldi54bWxQSwUGAAAAAAQABAD1AAAAigMAAAAA&#10;" filled="f" strokeweight="1.5pt"/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1" w:rightFromText="181" w:vertAnchor="text" w:horzAnchor="page" w:tblpX="1169" w:tblpY="13155"/>
      <w:tblW w:w="22383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11884"/>
      <w:gridCol w:w="566"/>
      <w:gridCol w:w="567"/>
      <w:gridCol w:w="566"/>
      <w:gridCol w:w="566"/>
      <w:gridCol w:w="837"/>
      <w:gridCol w:w="599"/>
      <w:gridCol w:w="3964"/>
      <w:gridCol w:w="851"/>
      <w:gridCol w:w="850"/>
      <w:gridCol w:w="1133"/>
    </w:tblGrid>
    <w:tr w:rsidR="004C0C48" w:rsidRPr="003B1CDA" w:rsidTr="007163AD">
      <w:trPr>
        <w:trHeight w:hRule="exact" w:val="284"/>
      </w:trPr>
      <w:tc>
        <w:tcPr>
          <w:tcW w:w="11884" w:type="dxa"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837" w:type="dxa"/>
          <w:tcBorders>
            <w:top w:val="single" w:sz="12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99" w:type="dxa"/>
          <w:tcBorders>
            <w:top w:val="single" w:sz="12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6798" w:type="dxa"/>
          <w:gridSpan w:val="4"/>
          <w:vMerge w:val="restart"/>
          <w:tcBorders>
            <w:top w:val="single" w:sz="12" w:space="0" w:color="auto"/>
            <w:left w:val="single" w:sz="12" w:space="0" w:color="auto"/>
            <w:right w:val="nil"/>
          </w:tcBorders>
          <w:vAlign w:val="center"/>
        </w:tcPr>
        <w:p w:rsidR="004C0C48" w:rsidRPr="00547E3E" w:rsidRDefault="004C0C48" w:rsidP="00547E3E">
          <w:pPr>
            <w:jc w:val="center"/>
            <w:rPr>
              <w:rFonts w:ascii="GOST_type_A" w:hAnsi="GOST_type_A"/>
              <w:i/>
              <w:sz w:val="32"/>
              <w:szCs w:val="32"/>
            </w:rPr>
          </w:pPr>
        </w:p>
      </w:tc>
    </w:tr>
    <w:tr w:rsidR="004C0C48" w:rsidRPr="003B1CDA" w:rsidTr="007163AD">
      <w:trPr>
        <w:trHeight w:hRule="exact" w:val="284"/>
      </w:trPr>
      <w:tc>
        <w:tcPr>
          <w:tcW w:w="11884" w:type="dxa"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566" w:type="dxa"/>
          <w:tcBorders>
            <w:top w:val="single" w:sz="4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67" w:type="dxa"/>
          <w:tcBorders>
            <w:top w:val="single" w:sz="4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66" w:type="dxa"/>
          <w:tcBorders>
            <w:top w:val="single" w:sz="4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66" w:type="dxa"/>
          <w:tcBorders>
            <w:top w:val="single" w:sz="4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837" w:type="dxa"/>
          <w:tcBorders>
            <w:top w:val="single" w:sz="4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99" w:type="dxa"/>
          <w:tcBorders>
            <w:top w:val="single" w:sz="4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6798" w:type="dxa"/>
          <w:gridSpan w:val="4"/>
          <w:vMerge/>
          <w:tcBorders>
            <w:left w:val="single" w:sz="12" w:space="0" w:color="auto"/>
            <w:right w:val="nil"/>
          </w:tcBorders>
          <w:vAlign w:val="center"/>
        </w:tcPr>
        <w:p w:rsidR="004C0C48" w:rsidRPr="00547E3E" w:rsidRDefault="004C0C48" w:rsidP="00547E3E">
          <w:pPr>
            <w:ind w:left="-170" w:right="-170"/>
            <w:jc w:val="center"/>
            <w:rPr>
              <w:rFonts w:ascii="GOST_type_A" w:hAnsi="GOST_type_A" w:cs="Arial"/>
              <w:i/>
              <w:sz w:val="40"/>
              <w:szCs w:val="40"/>
            </w:rPr>
          </w:pPr>
        </w:p>
      </w:tc>
    </w:tr>
    <w:tr w:rsidR="004C0C48" w:rsidRPr="003B1CDA" w:rsidTr="007163AD">
      <w:trPr>
        <w:trHeight w:hRule="exact" w:val="284"/>
      </w:trPr>
      <w:tc>
        <w:tcPr>
          <w:tcW w:w="11884" w:type="dxa"/>
          <w:vMerge w:val="restart"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  <w:p w:rsidR="004C0C48" w:rsidRPr="003B1CDA" w:rsidRDefault="004C0C48" w:rsidP="00547E3E">
          <w:pPr>
            <w:tabs>
              <w:tab w:val="left" w:pos="10700"/>
            </w:tabs>
            <w:rPr>
              <w:rFonts w:ascii="GOST_type_A" w:hAnsi="GOST_type_A"/>
              <w:b/>
              <w:i/>
              <w:color w:val="FFFFFF"/>
            </w:rPr>
          </w:pPr>
          <w:r w:rsidRPr="003B1CDA">
            <w:rPr>
              <w:rFonts w:ascii="GOST_type_A" w:hAnsi="GOST_type_A"/>
              <w:b/>
              <w:i/>
              <w:color w:val="FFFFFF"/>
            </w:rPr>
            <w:tab/>
          </w:r>
        </w:p>
        <w:p w:rsidR="004C0C48" w:rsidRPr="003B1CDA" w:rsidRDefault="004C0C48" w:rsidP="00547E3E">
          <w:pPr>
            <w:autoSpaceDE w:val="0"/>
            <w:autoSpaceDN w:val="0"/>
            <w:adjustRightInd w:val="0"/>
            <w:rPr>
              <w:rFonts w:ascii="GOST_type_A" w:hAnsi="GOST_type_A" w:cs="GOST Common"/>
              <w:b/>
              <w:i/>
              <w:color w:val="FFFFFF"/>
            </w:rPr>
          </w:pPr>
          <w:r w:rsidRPr="003B1CDA">
            <w:rPr>
              <w:rFonts w:ascii="GOST_type_A" w:hAnsi="GOST_type_A" w:cs="GOST Common"/>
              <w:b/>
              <w:i/>
              <w:color w:val="FFFFFF"/>
            </w:rPr>
            <w:t xml:space="preserve">Насосная станция пожаротушения </w:t>
          </w:r>
          <w:r w:rsidRPr="003B1CDA">
            <w:rPr>
              <w:rFonts w:ascii="GOST_type_A" w:hAnsi="GOST_type_A" w:cs="Arial"/>
              <w:b/>
              <w:i/>
              <w:color w:val="FFFFFF"/>
              <w:w w:val="90"/>
              <w:lang w:val="en-US" w:eastAsia="en-US"/>
            </w:rPr>
            <w:t>Y</w:t>
          </w:r>
          <w:r w:rsidRPr="003B1CDA">
            <w:rPr>
              <w:rFonts w:ascii="GOST_type_A" w:hAnsi="GOST_type_A" w:cs="Arial"/>
              <w:b/>
              <w:i/>
              <w:color w:val="FFFFFF"/>
              <w:w w:val="90"/>
              <w:lang w:eastAsia="en-US"/>
            </w:rPr>
            <w:t>.1.040</w:t>
          </w:r>
          <w:r w:rsidRPr="003B1CDA">
            <w:rPr>
              <w:rFonts w:ascii="GOST_type_A" w:hAnsi="GOST_type_A" w:cs="GOST Common"/>
              <w:b/>
              <w:i/>
              <w:color w:val="FFFFFF"/>
            </w:rPr>
            <w:t xml:space="preserve">. </w:t>
          </w:r>
          <w:proofErr w:type="gramStart"/>
          <w:r w:rsidRPr="003B1CDA">
            <w:rPr>
              <w:rFonts w:ascii="GOST_type_A" w:hAnsi="GOST_type_A" w:cs="GOST Common"/>
              <w:b/>
              <w:i/>
              <w:color w:val="FFFFFF"/>
            </w:rPr>
            <w:t>Последние</w:t>
          </w:r>
          <w:proofErr w:type="gramEnd"/>
          <w:r w:rsidRPr="003B1CDA">
            <w:rPr>
              <w:rFonts w:ascii="GOST_type_A" w:hAnsi="GOST_type_A" w:cs="GOST Common"/>
              <w:b/>
              <w:i/>
              <w:color w:val="FFFFFF"/>
            </w:rPr>
            <w:t xml:space="preserve"> изм. от 15.09.2016 – Кустов. Не хватает расходомера</w:t>
          </w:r>
        </w:p>
        <w:p w:rsidR="004C0C48" w:rsidRPr="003B1CDA" w:rsidRDefault="004C0C48" w:rsidP="00547E3E">
          <w:pPr>
            <w:tabs>
              <w:tab w:val="left" w:pos="9809"/>
            </w:tabs>
            <w:rPr>
              <w:rFonts w:ascii="GOST_type_A" w:hAnsi="GOST_type_A"/>
              <w:i/>
            </w:rPr>
          </w:pPr>
          <w:r w:rsidRPr="003B1CDA">
            <w:rPr>
              <w:rFonts w:ascii="GOST_type_A" w:hAnsi="GOST_type_A"/>
              <w:i/>
            </w:rPr>
            <w:tab/>
          </w:r>
        </w:p>
      </w:tc>
      <w:tc>
        <w:tcPr>
          <w:tcW w:w="566" w:type="dxa"/>
          <w:tcBorders>
            <w:top w:val="single" w:sz="4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567" w:type="dxa"/>
          <w:tcBorders>
            <w:top w:val="single" w:sz="4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566" w:type="dxa"/>
          <w:tcBorders>
            <w:top w:val="single" w:sz="4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566" w:type="dxa"/>
          <w:tcBorders>
            <w:top w:val="single" w:sz="4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837" w:type="dxa"/>
          <w:tcBorders>
            <w:top w:val="single" w:sz="4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99" w:type="dxa"/>
          <w:tcBorders>
            <w:top w:val="single" w:sz="4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6798" w:type="dxa"/>
          <w:gridSpan w:val="4"/>
          <w:vMerge w:val="restart"/>
          <w:tcBorders>
            <w:top w:val="single" w:sz="12" w:space="0" w:color="auto"/>
            <w:left w:val="single" w:sz="12" w:space="0" w:color="auto"/>
            <w:right w:val="nil"/>
          </w:tcBorders>
          <w:vAlign w:val="center"/>
        </w:tcPr>
        <w:p w:rsidR="004C0C48" w:rsidRPr="00547E3E" w:rsidRDefault="004C0C48" w:rsidP="00547E3E">
          <w:pPr>
            <w:jc w:val="center"/>
            <w:outlineLvl w:val="5"/>
            <w:rPr>
              <w:rFonts w:ascii="GOST_type_A" w:hAnsi="GOST_type_A"/>
              <w:i/>
            </w:rPr>
          </w:pPr>
        </w:p>
      </w:tc>
    </w:tr>
    <w:tr w:rsidR="004C0C48" w:rsidRPr="003B1CDA" w:rsidTr="00547E3E">
      <w:trPr>
        <w:trHeight w:hRule="exact" w:val="284"/>
      </w:trPr>
      <w:tc>
        <w:tcPr>
          <w:tcW w:w="11884" w:type="dxa"/>
          <w:vMerge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566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56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566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566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837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  <w:tc>
        <w:tcPr>
          <w:tcW w:w="599" w:type="dxa"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0"/>
              <w:szCs w:val="20"/>
            </w:rPr>
          </w:pPr>
        </w:p>
      </w:tc>
      <w:tc>
        <w:tcPr>
          <w:tcW w:w="6798" w:type="dxa"/>
          <w:gridSpan w:val="4"/>
          <w:vMerge/>
          <w:tcBorders>
            <w:left w:val="single" w:sz="12" w:space="0" w:color="auto"/>
            <w:right w:val="nil"/>
          </w:tcBorders>
        </w:tcPr>
        <w:p w:rsidR="004C0C48" w:rsidRPr="00547E3E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</w:tr>
    <w:tr w:rsidR="004C0C48" w:rsidRPr="003B1CDA" w:rsidTr="00547E3E">
      <w:trPr>
        <w:trHeight w:hRule="exact" w:val="284"/>
      </w:trPr>
      <w:tc>
        <w:tcPr>
          <w:tcW w:w="11884" w:type="dxa"/>
          <w:vMerge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  <w:tcMar>
            <w:left w:w="28" w:type="dxa"/>
            <w:right w:w="28" w:type="dxa"/>
          </w:tcMar>
          <w:tcFitText/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3B1CDA">
            <w:rPr>
              <w:rFonts w:ascii="GOST_type_A" w:hAnsi="GOST_type_A" w:cs="Arial"/>
              <w:i/>
              <w:sz w:val="22"/>
              <w:szCs w:val="22"/>
            </w:rPr>
            <w:t>Изм.</w:t>
          </w:r>
        </w:p>
      </w:tc>
      <w:tc>
        <w:tcPr>
          <w:tcW w:w="56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ind w:left="-19" w:right="-23" w:firstLine="19"/>
            <w:jc w:val="center"/>
            <w:rPr>
              <w:rFonts w:ascii="GOST_type_A" w:hAnsi="GOST_type_A" w:cs="Arial"/>
              <w:i/>
              <w:spacing w:val="-18"/>
              <w:sz w:val="22"/>
              <w:szCs w:val="22"/>
            </w:rPr>
          </w:pPr>
          <w:r w:rsidRPr="003B1CDA">
            <w:rPr>
              <w:rFonts w:ascii="GOST_type_A" w:hAnsi="GOST_type_A" w:cs="Arial"/>
              <w:i/>
              <w:spacing w:val="-18"/>
              <w:sz w:val="22"/>
              <w:szCs w:val="22"/>
            </w:rPr>
            <w:t>Кол</w:t>
          </w:r>
          <w:proofErr w:type="gramStart"/>
          <w:r w:rsidRPr="003B1CDA">
            <w:rPr>
              <w:rFonts w:ascii="GOST_type_A" w:hAnsi="GOST_type_A" w:cs="Arial"/>
              <w:i/>
              <w:spacing w:val="-18"/>
              <w:sz w:val="22"/>
              <w:szCs w:val="22"/>
            </w:rPr>
            <w:t>.</w:t>
          </w:r>
          <w:proofErr w:type="gramEnd"/>
          <w:r w:rsidRPr="003B1CDA">
            <w:rPr>
              <w:rFonts w:ascii="GOST_type_A" w:hAnsi="GOST_type_A" w:cs="Arial"/>
              <w:i/>
              <w:spacing w:val="-18"/>
              <w:sz w:val="22"/>
              <w:szCs w:val="22"/>
            </w:rPr>
            <w:t xml:space="preserve"> </w:t>
          </w:r>
          <w:proofErr w:type="gramStart"/>
          <w:r w:rsidRPr="003B1CDA">
            <w:rPr>
              <w:rFonts w:ascii="GOST_type_A" w:hAnsi="GOST_type_A" w:cs="Arial"/>
              <w:i/>
              <w:spacing w:val="-18"/>
              <w:sz w:val="22"/>
              <w:szCs w:val="22"/>
            </w:rPr>
            <w:t>у</w:t>
          </w:r>
          <w:proofErr w:type="gramEnd"/>
          <w:r w:rsidRPr="003B1CDA">
            <w:rPr>
              <w:rFonts w:ascii="GOST_type_A" w:hAnsi="GOST_type_A" w:cs="Arial"/>
              <w:i/>
              <w:spacing w:val="-18"/>
              <w:sz w:val="22"/>
              <w:szCs w:val="22"/>
            </w:rPr>
            <w:t>ч.</w:t>
          </w: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3B1CDA">
            <w:rPr>
              <w:rFonts w:ascii="GOST_type_A" w:hAnsi="GOST_type_A" w:cs="Arial"/>
              <w:i/>
              <w:sz w:val="22"/>
              <w:szCs w:val="22"/>
            </w:rPr>
            <w:t>Лист</w:t>
          </w:r>
        </w:p>
      </w:tc>
      <w:tc>
        <w:tcPr>
          <w:tcW w:w="566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3B1CDA">
            <w:rPr>
              <w:rFonts w:ascii="GOST_type_A" w:hAnsi="GOST_type_A" w:cs="Arial"/>
              <w:i/>
              <w:sz w:val="22"/>
              <w:szCs w:val="22"/>
            </w:rPr>
            <w:t>№док</w:t>
          </w:r>
        </w:p>
      </w:tc>
      <w:tc>
        <w:tcPr>
          <w:tcW w:w="837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3B1CDA">
            <w:rPr>
              <w:rFonts w:ascii="GOST_type_A" w:hAnsi="GOST_type_A" w:cs="Arial"/>
              <w:i/>
              <w:sz w:val="22"/>
              <w:szCs w:val="22"/>
            </w:rPr>
            <w:t>Подпись</w:t>
          </w:r>
        </w:p>
      </w:tc>
      <w:tc>
        <w:tcPr>
          <w:tcW w:w="599" w:type="dxa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3B1CDA">
            <w:rPr>
              <w:rFonts w:ascii="GOST_type_A" w:hAnsi="GOST_type_A" w:cs="Arial"/>
              <w:i/>
              <w:sz w:val="22"/>
              <w:szCs w:val="22"/>
            </w:rPr>
            <w:t>Дата</w:t>
          </w:r>
        </w:p>
      </w:tc>
      <w:tc>
        <w:tcPr>
          <w:tcW w:w="6798" w:type="dxa"/>
          <w:gridSpan w:val="4"/>
          <w:vMerge/>
          <w:tcBorders>
            <w:left w:val="single" w:sz="12" w:space="0" w:color="auto"/>
            <w:right w:val="nil"/>
          </w:tcBorders>
        </w:tcPr>
        <w:p w:rsidR="004C0C48" w:rsidRPr="00547E3E" w:rsidRDefault="004C0C48" w:rsidP="00547E3E">
          <w:pPr>
            <w:pStyle w:val="a5"/>
            <w:rPr>
              <w:rFonts w:ascii="GOST_type_A" w:hAnsi="GOST_type_A" w:cs="Arial"/>
              <w:i/>
              <w:lang w:val="ru-RU" w:eastAsia="ru-RU"/>
            </w:rPr>
          </w:pPr>
        </w:p>
      </w:tc>
    </w:tr>
    <w:tr w:rsidR="004C0C48" w:rsidRPr="003B1CDA" w:rsidTr="003B1CDA">
      <w:trPr>
        <w:trHeight w:hRule="exact" w:val="284"/>
      </w:trPr>
      <w:tc>
        <w:tcPr>
          <w:tcW w:w="11884" w:type="dxa"/>
          <w:vMerge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1133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rPr>
              <w:rFonts w:ascii="GOST_type_A" w:hAnsi="GOST_type_A" w:cs="Arial"/>
              <w:i/>
              <w:sz w:val="22"/>
              <w:szCs w:val="22"/>
              <w:lang w:val="en-US"/>
            </w:rPr>
          </w:pPr>
          <w:proofErr w:type="spellStart"/>
          <w:r w:rsidRPr="003B1CDA">
            <w:rPr>
              <w:rFonts w:ascii="GOST_type_A" w:hAnsi="GOST_type_A" w:cs="Arial"/>
              <w:i/>
              <w:sz w:val="22"/>
              <w:szCs w:val="22"/>
            </w:rPr>
            <w:t>Разраб</w:t>
          </w:r>
          <w:proofErr w:type="spellEnd"/>
          <w:r w:rsidRPr="003B1CDA">
            <w:rPr>
              <w:rFonts w:ascii="GOST_type_A" w:hAnsi="GOST_type_A" w:cs="Arial"/>
              <w:i/>
              <w:sz w:val="22"/>
              <w:szCs w:val="22"/>
              <w:lang w:val="en-US"/>
            </w:rPr>
            <w:t>.</w:t>
          </w:r>
        </w:p>
      </w:tc>
      <w:tc>
        <w:tcPr>
          <w:tcW w:w="1132" w:type="dxa"/>
          <w:gridSpan w:val="2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rPr>
              <w:rFonts w:ascii="GOST_type_A" w:hAnsi="GOST_type_A" w:cs="Arial"/>
              <w:i/>
              <w:sz w:val="22"/>
              <w:szCs w:val="22"/>
            </w:rPr>
          </w:pPr>
          <w:r>
            <w:rPr>
              <w:rFonts w:ascii="GOST_type_A" w:hAnsi="GOST_type_A" w:cs="Arial"/>
              <w:i/>
              <w:sz w:val="22"/>
              <w:szCs w:val="22"/>
            </w:rPr>
            <w:t>Зорина</w:t>
          </w:r>
        </w:p>
      </w:tc>
      <w:tc>
        <w:tcPr>
          <w:tcW w:w="837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</w:p>
      </w:tc>
      <w:tc>
        <w:tcPr>
          <w:tcW w:w="599" w:type="dxa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BF0167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</w:p>
      </w:tc>
      <w:tc>
        <w:tcPr>
          <w:tcW w:w="3964" w:type="dxa"/>
          <w:vMerge w:val="restart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shd w:val="clear" w:color="auto" w:fill="auto"/>
          <w:vAlign w:val="center"/>
        </w:tcPr>
        <w:p w:rsidR="004C0C48" w:rsidRPr="00E463D6" w:rsidRDefault="004C0C48" w:rsidP="00E463D6">
          <w:pPr>
            <w:jc w:val="center"/>
            <w:rPr>
              <w:rFonts w:ascii="GOST_type_A" w:hAnsi="GOST_type_A"/>
              <w:i/>
            </w:rPr>
          </w:pPr>
        </w:p>
      </w:tc>
      <w:tc>
        <w:tcPr>
          <w:tcW w:w="851" w:type="dxa"/>
          <w:tcBorders>
            <w:top w:val="single" w:sz="12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spacing w:before="20"/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3B1CDA">
            <w:rPr>
              <w:rFonts w:ascii="GOST_type_A" w:hAnsi="GOST_type_A" w:cs="Arial"/>
              <w:i/>
              <w:sz w:val="22"/>
              <w:szCs w:val="22"/>
            </w:rPr>
            <w:t>Стадия</w:t>
          </w:r>
        </w:p>
      </w:tc>
      <w:tc>
        <w:tcPr>
          <w:tcW w:w="850" w:type="dxa"/>
          <w:tcBorders>
            <w:top w:val="single" w:sz="12" w:space="0" w:color="auto"/>
            <w:left w:val="single" w:sz="12" w:space="0" w:color="auto"/>
            <w:bottom w:val="single" w:sz="4" w:space="0" w:color="auto"/>
            <w:right w:val="single" w:sz="12" w:space="0" w:color="auto"/>
          </w:tcBorders>
          <w:shd w:val="clear" w:color="auto" w:fill="auto"/>
          <w:vAlign w:val="center"/>
        </w:tcPr>
        <w:p w:rsidR="004C0C48" w:rsidRPr="003B1CDA" w:rsidRDefault="004C0C48" w:rsidP="00547E3E">
          <w:pPr>
            <w:spacing w:before="20"/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3B1CDA">
            <w:rPr>
              <w:rFonts w:ascii="GOST_type_A" w:hAnsi="GOST_type_A" w:cs="Arial"/>
              <w:i/>
              <w:sz w:val="22"/>
              <w:szCs w:val="22"/>
            </w:rPr>
            <w:t>Лист</w:t>
          </w:r>
        </w:p>
      </w:tc>
      <w:tc>
        <w:tcPr>
          <w:tcW w:w="1133" w:type="dxa"/>
          <w:tcBorders>
            <w:top w:val="single" w:sz="12" w:space="0" w:color="auto"/>
            <w:left w:val="single" w:sz="12" w:space="0" w:color="auto"/>
            <w:bottom w:val="single" w:sz="4" w:space="0" w:color="auto"/>
            <w:right w:val="nil"/>
          </w:tcBorders>
          <w:shd w:val="clear" w:color="auto" w:fill="auto"/>
          <w:vAlign w:val="center"/>
        </w:tcPr>
        <w:p w:rsidR="004C0C48" w:rsidRPr="003B1CDA" w:rsidRDefault="004C0C48" w:rsidP="00547E3E">
          <w:pPr>
            <w:spacing w:before="20"/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3B1CDA">
            <w:rPr>
              <w:rFonts w:ascii="GOST_type_A" w:hAnsi="GOST_type_A" w:cs="Arial"/>
              <w:i/>
              <w:sz w:val="22"/>
              <w:szCs w:val="22"/>
            </w:rPr>
            <w:t>Листов</w:t>
          </w:r>
        </w:p>
      </w:tc>
    </w:tr>
    <w:tr w:rsidR="004C0C48" w:rsidRPr="003B1CDA" w:rsidTr="003B1CDA">
      <w:trPr>
        <w:trHeight w:hRule="exact" w:val="284"/>
      </w:trPr>
      <w:tc>
        <w:tcPr>
          <w:tcW w:w="11884" w:type="dxa"/>
          <w:vMerge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3B1CDA" w:rsidRDefault="004C0C48" w:rsidP="00547E3E">
          <w:pPr>
            <w:pStyle w:val="a3"/>
            <w:rPr>
              <w:rFonts w:ascii="GOST_type_A" w:hAnsi="GOST_type_A"/>
              <w:i/>
            </w:rPr>
          </w:pPr>
        </w:p>
      </w:tc>
      <w:tc>
        <w:tcPr>
          <w:tcW w:w="1133" w:type="dxa"/>
          <w:gridSpan w:val="2"/>
          <w:tcBorders>
            <w:top w:val="single" w:sz="4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f8"/>
            <w:jc w:val="left"/>
            <w:rPr>
              <w:rFonts w:ascii="GOST_type_A" w:hAnsi="GOST_type_A" w:cs="Arial"/>
              <w:b w:val="0"/>
              <w:bCs/>
              <w:i/>
              <w:sz w:val="20"/>
              <w:szCs w:val="20"/>
            </w:rPr>
          </w:pPr>
        </w:p>
      </w:tc>
      <w:tc>
        <w:tcPr>
          <w:tcW w:w="1132" w:type="dxa"/>
          <w:gridSpan w:val="2"/>
          <w:tcBorders>
            <w:top w:val="single" w:sz="4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f8"/>
            <w:jc w:val="left"/>
            <w:rPr>
              <w:rFonts w:ascii="GOST_type_A" w:hAnsi="GOST_type_A" w:cs="Arial"/>
              <w:b w:val="0"/>
              <w:bCs/>
              <w:i/>
              <w:sz w:val="20"/>
              <w:szCs w:val="20"/>
            </w:rPr>
          </w:pPr>
        </w:p>
      </w:tc>
      <w:tc>
        <w:tcPr>
          <w:tcW w:w="837" w:type="dxa"/>
          <w:tcBorders>
            <w:top w:val="single" w:sz="4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f8"/>
            <w:rPr>
              <w:rFonts w:ascii="GOST_type_A" w:hAnsi="GOST_type_A" w:cs="Arial"/>
              <w:b w:val="0"/>
              <w:bCs/>
              <w:i/>
              <w:sz w:val="20"/>
              <w:szCs w:val="20"/>
            </w:rPr>
          </w:pPr>
        </w:p>
      </w:tc>
      <w:tc>
        <w:tcPr>
          <w:tcW w:w="599" w:type="dxa"/>
          <w:tcBorders>
            <w:top w:val="single" w:sz="4" w:space="0" w:color="auto"/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</w:p>
      </w:tc>
      <w:tc>
        <w:tcPr>
          <w:tcW w:w="3964" w:type="dxa"/>
          <w:vMerge/>
          <w:tcBorders>
            <w:left w:val="single" w:sz="12" w:space="0" w:color="auto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</w:p>
      </w:tc>
      <w:tc>
        <w:tcPr>
          <w:tcW w:w="851" w:type="dxa"/>
          <w:vMerge w:val="restart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</w:tcPr>
        <w:p w:rsidR="004C0C48" w:rsidRPr="003B1CDA" w:rsidRDefault="004C0C48" w:rsidP="00547E3E">
          <w:pPr>
            <w:spacing w:before="120"/>
            <w:jc w:val="center"/>
            <w:rPr>
              <w:rFonts w:ascii="GOST_type_A" w:hAnsi="GOST_type_A" w:cs="Arial"/>
              <w:i/>
            </w:rPr>
          </w:pPr>
          <w:proofErr w:type="gramStart"/>
          <w:r w:rsidRPr="003B1CDA">
            <w:rPr>
              <w:rFonts w:ascii="GOST_type_A" w:hAnsi="GOST_type_A" w:cs="Arial"/>
              <w:i/>
            </w:rPr>
            <w:t>Р</w:t>
          </w:r>
          <w:proofErr w:type="gramEnd"/>
        </w:p>
      </w:tc>
      <w:tc>
        <w:tcPr>
          <w:tcW w:w="850" w:type="dxa"/>
          <w:vMerge w:val="restart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shd w:val="clear" w:color="auto" w:fill="auto"/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</w:rPr>
          </w:pPr>
          <w:r w:rsidRPr="003B1CDA">
            <w:rPr>
              <w:rFonts w:ascii="GOST_type_A" w:hAnsi="GOST_type_A" w:cs="Arial"/>
              <w:i/>
            </w:rPr>
            <w:t>1</w:t>
          </w:r>
          <w:r w:rsidR="00D64851">
            <w:rPr>
              <w:rFonts w:ascii="GOST_type_A" w:hAnsi="GOST_type_A" w:cs="Arial"/>
              <w:i/>
            </w:rPr>
            <w:t>3</w:t>
          </w:r>
          <w:r w:rsidRPr="003B1CDA">
            <w:rPr>
              <w:rFonts w:ascii="GOST_type_A" w:hAnsi="GOST_type_A" w:cs="Arial"/>
              <w:i/>
            </w:rPr>
            <w:t>.1</w:t>
          </w:r>
        </w:p>
      </w:tc>
      <w:tc>
        <w:tcPr>
          <w:tcW w:w="1133" w:type="dxa"/>
          <w:vMerge w:val="restart"/>
          <w:tcBorders>
            <w:top w:val="single" w:sz="12" w:space="0" w:color="auto"/>
            <w:left w:val="single" w:sz="12" w:space="0" w:color="auto"/>
            <w:right w:val="nil"/>
          </w:tcBorders>
          <w:shd w:val="clear" w:color="auto" w:fill="auto"/>
          <w:vAlign w:val="center"/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</w:rPr>
          </w:pPr>
          <w:r w:rsidRPr="003B1CDA">
            <w:rPr>
              <w:rFonts w:ascii="GOST_type_A" w:hAnsi="GOST_type_A"/>
              <w:i/>
            </w:rPr>
            <w:fldChar w:fldCharType="begin"/>
          </w:r>
          <w:r w:rsidRPr="003B1CDA">
            <w:rPr>
              <w:rFonts w:ascii="GOST_type_A" w:hAnsi="GOST_type_A"/>
              <w:i/>
            </w:rPr>
            <w:instrText xml:space="preserve"> SECTIONPAGES   \* MERGEFORMAT </w:instrText>
          </w:r>
          <w:r w:rsidRPr="003B1CDA">
            <w:rPr>
              <w:rFonts w:ascii="GOST_type_A" w:hAnsi="GOST_type_A"/>
              <w:i/>
            </w:rPr>
            <w:fldChar w:fldCharType="separate"/>
          </w:r>
          <w:r w:rsidR="004C5589" w:rsidRPr="004C5589">
            <w:rPr>
              <w:rFonts w:ascii="GOST_type_A" w:hAnsi="GOST_type_A" w:cs="Arial"/>
              <w:i/>
              <w:noProof/>
            </w:rPr>
            <w:t>3</w:t>
          </w:r>
          <w:r w:rsidRPr="003B1CDA">
            <w:rPr>
              <w:rFonts w:ascii="GOST_type_A" w:hAnsi="GOST_type_A" w:cs="Arial"/>
              <w:i/>
              <w:noProof/>
            </w:rPr>
            <w:fldChar w:fldCharType="end"/>
          </w:r>
        </w:p>
      </w:tc>
    </w:tr>
    <w:tr w:rsidR="004C0C48" w:rsidRPr="003B1CDA" w:rsidTr="007163AD">
      <w:trPr>
        <w:trHeight w:hRule="exact" w:val="284"/>
      </w:trPr>
      <w:tc>
        <w:tcPr>
          <w:tcW w:w="11884" w:type="dxa"/>
          <w:vMerge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3B1CDA" w:rsidRDefault="004C0C48" w:rsidP="00547E3E">
          <w:pPr>
            <w:pStyle w:val="a3"/>
            <w:rPr>
              <w:rFonts w:ascii="GOST_type_A" w:hAnsi="GOST_type_A"/>
              <w:i/>
            </w:rPr>
          </w:pPr>
        </w:p>
      </w:tc>
      <w:tc>
        <w:tcPr>
          <w:tcW w:w="1133" w:type="dxa"/>
          <w:gridSpan w:val="2"/>
          <w:tcBorders>
            <w:left w:val="single" w:sz="12" w:space="0" w:color="auto"/>
            <w:right w:val="single" w:sz="12" w:space="0" w:color="auto"/>
          </w:tcBorders>
          <w:vAlign w:val="center"/>
        </w:tcPr>
        <w:p w:rsidR="004C0C48" w:rsidRPr="00547E3E" w:rsidRDefault="004C0C48" w:rsidP="00547E3E">
          <w:pPr>
            <w:rPr>
              <w:rFonts w:ascii="GOST_type_A" w:hAnsi="GOST_type_A"/>
              <w:i/>
              <w:sz w:val="22"/>
              <w:szCs w:val="22"/>
            </w:rPr>
          </w:pPr>
          <w:r w:rsidRPr="00547E3E">
            <w:rPr>
              <w:rFonts w:ascii="GOST_type_A" w:hAnsi="GOST_type_A"/>
              <w:i/>
              <w:sz w:val="22"/>
              <w:szCs w:val="22"/>
            </w:rPr>
            <w:t>Проверил</w:t>
          </w:r>
        </w:p>
      </w:tc>
      <w:tc>
        <w:tcPr>
          <w:tcW w:w="1132" w:type="dxa"/>
          <w:gridSpan w:val="2"/>
          <w:tcBorders>
            <w:left w:val="single" w:sz="12" w:space="0" w:color="auto"/>
            <w:right w:val="single" w:sz="12" w:space="0" w:color="auto"/>
          </w:tcBorders>
          <w:vAlign w:val="center"/>
        </w:tcPr>
        <w:p w:rsidR="004C0C48" w:rsidRPr="00547E3E" w:rsidRDefault="004C0C48" w:rsidP="00B402F5">
          <w:pPr>
            <w:rPr>
              <w:rFonts w:ascii="GOST_type_A" w:hAnsi="GOST_type_A"/>
              <w:i/>
              <w:w w:val="80"/>
              <w:sz w:val="22"/>
              <w:szCs w:val="22"/>
            </w:rPr>
          </w:pPr>
        </w:p>
      </w:tc>
      <w:tc>
        <w:tcPr>
          <w:tcW w:w="837" w:type="dxa"/>
          <w:tcBorders>
            <w:left w:val="single" w:sz="12" w:space="0" w:color="auto"/>
            <w:right w:val="single" w:sz="12" w:space="0" w:color="auto"/>
          </w:tcBorders>
          <w:vAlign w:val="center"/>
        </w:tcPr>
        <w:p w:rsidR="004C0C48" w:rsidRPr="00547E3E" w:rsidRDefault="004C0C48" w:rsidP="00547E3E">
          <w:pPr>
            <w:rPr>
              <w:rFonts w:ascii="GOST_type_A" w:hAnsi="GOST_type_A"/>
              <w:i/>
              <w:sz w:val="22"/>
              <w:szCs w:val="22"/>
            </w:rPr>
          </w:pPr>
        </w:p>
      </w:tc>
      <w:tc>
        <w:tcPr>
          <w:tcW w:w="599" w:type="dxa"/>
          <w:tcBorders>
            <w:left w:val="single" w:sz="12" w:space="0" w:color="auto"/>
            <w:right w:val="single" w:sz="12" w:space="0" w:color="auto"/>
          </w:tcBorders>
          <w:vAlign w:val="center"/>
        </w:tcPr>
        <w:p w:rsidR="004C0C48" w:rsidRPr="00547E3E" w:rsidRDefault="004C0C48" w:rsidP="00547E3E">
          <w:pPr>
            <w:jc w:val="center"/>
            <w:rPr>
              <w:rFonts w:ascii="GOST_type_A" w:hAnsi="GOST_type_A"/>
              <w:i/>
              <w:sz w:val="22"/>
              <w:szCs w:val="22"/>
            </w:rPr>
          </w:pPr>
        </w:p>
      </w:tc>
      <w:tc>
        <w:tcPr>
          <w:tcW w:w="3964" w:type="dxa"/>
          <w:vMerge/>
          <w:tcBorders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4C0C48" w:rsidRPr="003B1CDA" w:rsidRDefault="004C0C48" w:rsidP="00547E3E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</w:p>
      </w:tc>
      <w:tc>
        <w:tcPr>
          <w:tcW w:w="851" w:type="dxa"/>
          <w:vMerge/>
          <w:tcBorders>
            <w:left w:val="single" w:sz="12" w:space="0" w:color="auto"/>
            <w:right w:val="single" w:sz="12" w:space="0" w:color="auto"/>
          </w:tcBorders>
          <w:shd w:val="clear" w:color="auto" w:fill="auto"/>
          <w:vAlign w:val="center"/>
        </w:tcPr>
        <w:p w:rsidR="004C0C48" w:rsidRPr="003B1CDA" w:rsidRDefault="004C0C48" w:rsidP="00547E3E">
          <w:pPr>
            <w:pStyle w:val="a5"/>
            <w:jc w:val="center"/>
            <w:rPr>
              <w:rFonts w:ascii="GOST_type_A" w:hAnsi="GOST_type_A" w:cs="Arial"/>
              <w:i/>
              <w:sz w:val="28"/>
              <w:szCs w:val="28"/>
              <w:lang w:val="ru-RU" w:eastAsia="ru-RU"/>
            </w:rPr>
          </w:pPr>
        </w:p>
      </w:tc>
      <w:tc>
        <w:tcPr>
          <w:tcW w:w="850" w:type="dxa"/>
          <w:vMerge/>
          <w:tcBorders>
            <w:left w:val="single" w:sz="12" w:space="0" w:color="auto"/>
            <w:right w:val="single" w:sz="12" w:space="0" w:color="auto"/>
          </w:tcBorders>
          <w:shd w:val="clear" w:color="auto" w:fill="auto"/>
          <w:vAlign w:val="center"/>
        </w:tcPr>
        <w:p w:rsidR="004C0C48" w:rsidRPr="003B1CDA" w:rsidRDefault="004C0C48" w:rsidP="00547E3E">
          <w:pPr>
            <w:pStyle w:val="a5"/>
            <w:jc w:val="center"/>
            <w:rPr>
              <w:rFonts w:ascii="GOST_type_A" w:hAnsi="GOST_type_A" w:cs="Arial"/>
              <w:i/>
              <w:sz w:val="28"/>
              <w:szCs w:val="28"/>
              <w:lang w:val="ru-RU" w:eastAsia="ru-RU"/>
            </w:rPr>
          </w:pPr>
        </w:p>
      </w:tc>
      <w:tc>
        <w:tcPr>
          <w:tcW w:w="1133" w:type="dxa"/>
          <w:vMerge/>
          <w:tcBorders>
            <w:left w:val="single" w:sz="12" w:space="0" w:color="auto"/>
            <w:bottom w:val="single" w:sz="4" w:space="0" w:color="auto"/>
            <w:right w:val="nil"/>
          </w:tcBorders>
          <w:shd w:val="clear" w:color="auto" w:fill="auto"/>
          <w:vAlign w:val="center"/>
        </w:tcPr>
        <w:p w:rsidR="004C0C48" w:rsidRPr="003B1CDA" w:rsidRDefault="004C0C48" w:rsidP="00547E3E">
          <w:pPr>
            <w:pStyle w:val="a5"/>
            <w:jc w:val="center"/>
            <w:rPr>
              <w:rFonts w:ascii="GOST_type_A" w:hAnsi="GOST_type_A" w:cs="Arial"/>
              <w:i/>
              <w:sz w:val="28"/>
              <w:szCs w:val="28"/>
              <w:lang w:val="ru-RU" w:eastAsia="ru-RU"/>
            </w:rPr>
          </w:pPr>
        </w:p>
      </w:tc>
    </w:tr>
    <w:tr w:rsidR="004C0C48" w:rsidRPr="003B1CDA" w:rsidTr="00F05877">
      <w:trPr>
        <w:trHeight w:hRule="exact" w:val="284"/>
      </w:trPr>
      <w:tc>
        <w:tcPr>
          <w:tcW w:w="11884" w:type="dxa"/>
          <w:vMerge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1133" w:type="dxa"/>
          <w:gridSpan w:val="2"/>
          <w:tcBorders>
            <w:left w:val="single" w:sz="12" w:space="0" w:color="auto"/>
            <w:right w:val="single" w:sz="12" w:space="0" w:color="auto"/>
          </w:tcBorders>
          <w:vAlign w:val="center"/>
        </w:tcPr>
        <w:p w:rsidR="004C0C48" w:rsidRPr="00547E3E" w:rsidRDefault="004C0C48" w:rsidP="00547E3E">
          <w:pPr>
            <w:rPr>
              <w:rFonts w:ascii="GOST_type_A" w:hAnsi="GOST_type_A"/>
              <w:i/>
              <w:sz w:val="22"/>
              <w:szCs w:val="22"/>
            </w:rPr>
          </w:pPr>
        </w:p>
      </w:tc>
      <w:tc>
        <w:tcPr>
          <w:tcW w:w="1132" w:type="dxa"/>
          <w:gridSpan w:val="2"/>
          <w:tcBorders>
            <w:left w:val="single" w:sz="12" w:space="0" w:color="auto"/>
            <w:right w:val="single" w:sz="12" w:space="0" w:color="auto"/>
          </w:tcBorders>
          <w:vAlign w:val="center"/>
        </w:tcPr>
        <w:p w:rsidR="004C0C48" w:rsidRPr="00547E3E" w:rsidRDefault="004C0C48" w:rsidP="00547E3E">
          <w:pPr>
            <w:rPr>
              <w:rFonts w:ascii="GOST_type_A" w:hAnsi="GOST_type_A"/>
              <w:i/>
              <w:sz w:val="22"/>
              <w:szCs w:val="22"/>
            </w:rPr>
          </w:pPr>
        </w:p>
      </w:tc>
      <w:tc>
        <w:tcPr>
          <w:tcW w:w="837" w:type="dxa"/>
          <w:tcBorders>
            <w:left w:val="single" w:sz="12" w:space="0" w:color="auto"/>
            <w:right w:val="single" w:sz="12" w:space="0" w:color="auto"/>
          </w:tcBorders>
          <w:vAlign w:val="center"/>
        </w:tcPr>
        <w:p w:rsidR="004C0C48" w:rsidRPr="00547E3E" w:rsidRDefault="004C0C48" w:rsidP="00547E3E">
          <w:pPr>
            <w:rPr>
              <w:rFonts w:ascii="GOST_type_A" w:hAnsi="GOST_type_A"/>
              <w:i/>
              <w:sz w:val="22"/>
              <w:szCs w:val="22"/>
            </w:rPr>
          </w:pPr>
        </w:p>
      </w:tc>
      <w:tc>
        <w:tcPr>
          <w:tcW w:w="599" w:type="dxa"/>
          <w:tcBorders>
            <w:left w:val="single" w:sz="12" w:space="0" w:color="auto"/>
            <w:right w:val="single" w:sz="12" w:space="0" w:color="auto"/>
          </w:tcBorders>
          <w:vAlign w:val="center"/>
        </w:tcPr>
        <w:p w:rsidR="004C0C48" w:rsidRPr="00547E3E" w:rsidRDefault="004C0C48" w:rsidP="00547E3E">
          <w:pPr>
            <w:rPr>
              <w:rFonts w:ascii="GOST_type_A" w:hAnsi="GOST_type_A"/>
              <w:i/>
              <w:sz w:val="22"/>
              <w:szCs w:val="22"/>
            </w:rPr>
          </w:pPr>
        </w:p>
      </w:tc>
      <w:tc>
        <w:tcPr>
          <w:tcW w:w="3964" w:type="dxa"/>
          <w:vMerge w:val="restart"/>
          <w:tcBorders>
            <w:top w:val="single" w:sz="12" w:space="0" w:color="auto"/>
            <w:left w:val="single" w:sz="12" w:space="0" w:color="auto"/>
            <w:right w:val="single" w:sz="12" w:space="0" w:color="auto"/>
          </w:tcBorders>
          <w:shd w:val="clear" w:color="auto" w:fill="auto"/>
          <w:vAlign w:val="center"/>
        </w:tcPr>
        <w:p w:rsidR="004C0C48" w:rsidRPr="00097DF0" w:rsidRDefault="004C0C48" w:rsidP="00B402F5">
          <w:pPr>
            <w:jc w:val="center"/>
            <w:rPr>
              <w:rFonts w:ascii="GOST_type_A" w:hAnsi="GOST_type_A" w:cs="Arial"/>
              <w:i/>
              <w:sz w:val="22"/>
              <w:szCs w:val="22"/>
            </w:rPr>
          </w:pPr>
          <w:r w:rsidRPr="00E463D6">
            <w:rPr>
              <w:rFonts w:ascii="GOST_type_A" w:hAnsi="GOST_type_A" w:cs="Arial"/>
              <w:i/>
              <w:sz w:val="22"/>
              <w:szCs w:val="22"/>
            </w:rPr>
            <w:t>Спецификация оборудования,</w:t>
          </w:r>
          <w:r w:rsidRPr="00E463D6">
            <w:rPr>
              <w:rFonts w:ascii="GOST_type_A" w:hAnsi="GOST_type_A" w:cs="Arial"/>
              <w:i/>
              <w:sz w:val="22"/>
              <w:szCs w:val="22"/>
            </w:rPr>
            <w:br/>
            <w:t xml:space="preserve">изделий и материалов. </w:t>
          </w:r>
        </w:p>
      </w:tc>
      <w:tc>
        <w:tcPr>
          <w:tcW w:w="2834" w:type="dxa"/>
          <w:gridSpan w:val="3"/>
          <w:vMerge w:val="restart"/>
          <w:tcBorders>
            <w:top w:val="single" w:sz="12" w:space="0" w:color="auto"/>
            <w:left w:val="single" w:sz="12" w:space="0" w:color="auto"/>
            <w:bottom w:val="nil"/>
            <w:right w:val="nil"/>
          </w:tcBorders>
          <w:vAlign w:val="center"/>
        </w:tcPr>
        <w:p w:rsidR="004C0C48" w:rsidRPr="0093077B" w:rsidRDefault="004C0C48" w:rsidP="004035C8">
          <w:pPr>
            <w:pStyle w:val="a5"/>
            <w:jc w:val="center"/>
            <w:rPr>
              <w:sz w:val="22"/>
            </w:rPr>
          </w:pPr>
          <w:r>
            <w:rPr>
              <w:rFonts w:ascii="Arial" w:hAnsi="Arial" w:cs="Arial"/>
              <w:b/>
              <w:noProof/>
              <w:sz w:val="16"/>
              <w:szCs w:val="16"/>
              <w:lang w:val="ru-RU" w:eastAsia="ru-RU"/>
            </w:rPr>
            <w:drawing>
              <wp:inline distT="0" distB="0" distL="0" distR="0" wp14:anchorId="75A4D881" wp14:editId="5012C2BA">
                <wp:extent cx="604278" cy="504000"/>
                <wp:effectExtent l="0" t="0" r="5715" b="0"/>
                <wp:docPr id="53" name="Рисунок 5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efest_logo_web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4278" cy="504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4C0C48" w:rsidRPr="003B1CDA" w:rsidTr="007163AD">
      <w:trPr>
        <w:trHeight w:hRule="exact" w:val="284"/>
      </w:trPr>
      <w:tc>
        <w:tcPr>
          <w:tcW w:w="11884" w:type="dxa"/>
          <w:vMerge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3B1CDA" w:rsidRDefault="004C0C48" w:rsidP="00547E3E">
          <w:pPr>
            <w:pStyle w:val="a3"/>
            <w:rPr>
              <w:rFonts w:ascii="GOST_type_A" w:hAnsi="GOST_type_A"/>
              <w:i/>
            </w:rPr>
          </w:pPr>
        </w:p>
      </w:tc>
      <w:tc>
        <w:tcPr>
          <w:tcW w:w="1133" w:type="dxa"/>
          <w:gridSpan w:val="2"/>
          <w:tcBorders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547E3E" w:rsidRDefault="004C0C48" w:rsidP="00547E3E">
          <w:pPr>
            <w:rPr>
              <w:rFonts w:ascii="GOST_type_A" w:hAnsi="GOST_type_A"/>
              <w:i/>
              <w:sz w:val="22"/>
              <w:szCs w:val="22"/>
            </w:rPr>
          </w:pPr>
          <w:proofErr w:type="spellStart"/>
          <w:r w:rsidRPr="00547E3E">
            <w:rPr>
              <w:rFonts w:ascii="GOST_type_A" w:hAnsi="GOST_type_A"/>
              <w:i/>
              <w:sz w:val="22"/>
              <w:szCs w:val="22"/>
            </w:rPr>
            <w:t>Н.контр</w:t>
          </w:r>
          <w:proofErr w:type="spellEnd"/>
          <w:r w:rsidRPr="00547E3E">
            <w:rPr>
              <w:rFonts w:ascii="GOST_type_A" w:hAnsi="GOST_type_A"/>
              <w:i/>
              <w:sz w:val="22"/>
              <w:szCs w:val="22"/>
            </w:rPr>
            <w:t>.</w:t>
          </w:r>
        </w:p>
      </w:tc>
      <w:tc>
        <w:tcPr>
          <w:tcW w:w="1132" w:type="dxa"/>
          <w:gridSpan w:val="2"/>
          <w:tcBorders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547E3E" w:rsidRDefault="004C0C48" w:rsidP="00547E3E">
          <w:pPr>
            <w:rPr>
              <w:rFonts w:ascii="GOST_type_A" w:hAnsi="GOST_type_A"/>
              <w:i/>
              <w:sz w:val="22"/>
              <w:szCs w:val="22"/>
            </w:rPr>
          </w:pPr>
        </w:p>
      </w:tc>
      <w:tc>
        <w:tcPr>
          <w:tcW w:w="837" w:type="dxa"/>
          <w:tcBorders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547E3E" w:rsidRDefault="004C0C48" w:rsidP="00547E3E">
          <w:pPr>
            <w:rPr>
              <w:rFonts w:ascii="GOST_type_A" w:hAnsi="GOST_type_A"/>
              <w:i/>
              <w:sz w:val="22"/>
              <w:szCs w:val="22"/>
            </w:rPr>
          </w:pPr>
        </w:p>
      </w:tc>
      <w:tc>
        <w:tcPr>
          <w:tcW w:w="599" w:type="dxa"/>
          <w:tcBorders>
            <w:left w:val="single" w:sz="12" w:space="0" w:color="auto"/>
            <w:bottom w:val="single" w:sz="4" w:space="0" w:color="auto"/>
            <w:right w:val="single" w:sz="12" w:space="0" w:color="auto"/>
          </w:tcBorders>
          <w:vAlign w:val="center"/>
        </w:tcPr>
        <w:p w:rsidR="004C0C48" w:rsidRPr="00547E3E" w:rsidRDefault="004C0C48" w:rsidP="00B402F5">
          <w:pPr>
            <w:jc w:val="center"/>
            <w:rPr>
              <w:rFonts w:ascii="GOST_type_A" w:hAnsi="GOST_type_A"/>
              <w:i/>
              <w:sz w:val="22"/>
              <w:szCs w:val="22"/>
            </w:rPr>
          </w:pPr>
        </w:p>
      </w:tc>
      <w:tc>
        <w:tcPr>
          <w:tcW w:w="3964" w:type="dxa"/>
          <w:vMerge/>
          <w:tcBorders>
            <w:left w:val="single" w:sz="12" w:space="0" w:color="auto"/>
            <w:right w:val="single" w:sz="12" w:space="0" w:color="auto"/>
          </w:tcBorders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2834" w:type="dxa"/>
          <w:gridSpan w:val="3"/>
          <w:vMerge/>
          <w:tcBorders>
            <w:left w:val="single" w:sz="12" w:space="0" w:color="auto"/>
            <w:bottom w:val="nil"/>
            <w:right w:val="nil"/>
          </w:tcBorders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</w:tr>
    <w:tr w:rsidR="004C0C48" w:rsidRPr="003B1CDA" w:rsidTr="003B1CDA">
      <w:trPr>
        <w:trHeight w:hRule="exact" w:val="284"/>
      </w:trPr>
      <w:tc>
        <w:tcPr>
          <w:tcW w:w="11884" w:type="dxa"/>
          <w:vMerge/>
          <w:tcBorders>
            <w:top w:val="nil"/>
            <w:left w:val="nil"/>
            <w:bottom w:val="nil"/>
            <w:right w:val="single" w:sz="12" w:space="0" w:color="auto"/>
          </w:tcBorders>
          <w:shd w:val="clear" w:color="auto" w:fill="auto"/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1133" w:type="dxa"/>
          <w:gridSpan w:val="2"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f8"/>
            <w:jc w:val="left"/>
            <w:rPr>
              <w:rFonts w:ascii="GOST_type_A" w:hAnsi="GOST_type_A" w:cs="Arial"/>
              <w:b w:val="0"/>
              <w:bCs/>
              <w:i/>
              <w:sz w:val="20"/>
              <w:szCs w:val="20"/>
            </w:rPr>
          </w:pPr>
        </w:p>
      </w:tc>
      <w:tc>
        <w:tcPr>
          <w:tcW w:w="1132" w:type="dxa"/>
          <w:gridSpan w:val="2"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f8"/>
            <w:jc w:val="left"/>
            <w:rPr>
              <w:rFonts w:ascii="GOST_type_A" w:hAnsi="GOST_type_A" w:cs="Arial"/>
              <w:b w:val="0"/>
              <w:bCs/>
              <w:i/>
              <w:sz w:val="20"/>
              <w:szCs w:val="20"/>
            </w:rPr>
          </w:pPr>
        </w:p>
      </w:tc>
      <w:tc>
        <w:tcPr>
          <w:tcW w:w="837" w:type="dxa"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pStyle w:val="af8"/>
            <w:rPr>
              <w:rFonts w:ascii="GOST_type_A" w:hAnsi="GOST_type_A" w:cs="Arial"/>
              <w:b w:val="0"/>
              <w:bCs/>
              <w:i/>
              <w:sz w:val="20"/>
              <w:szCs w:val="20"/>
            </w:rPr>
          </w:pPr>
        </w:p>
      </w:tc>
      <w:tc>
        <w:tcPr>
          <w:tcW w:w="599" w:type="dxa"/>
          <w:tcBorders>
            <w:left w:val="single" w:sz="12" w:space="0" w:color="auto"/>
            <w:bottom w:val="nil"/>
            <w:right w:val="single" w:sz="12" w:space="0" w:color="auto"/>
          </w:tcBorders>
          <w:vAlign w:val="center"/>
        </w:tcPr>
        <w:p w:rsidR="004C0C48" w:rsidRPr="003B1CDA" w:rsidRDefault="004C0C48" w:rsidP="00547E3E">
          <w:pPr>
            <w:ind w:left="-170" w:right="-170"/>
            <w:jc w:val="center"/>
            <w:rPr>
              <w:rFonts w:ascii="GOST_type_A" w:hAnsi="GOST_type_A" w:cs="Arial"/>
              <w:i/>
              <w:spacing w:val="-10"/>
              <w:w w:val="80"/>
              <w:sz w:val="22"/>
              <w:szCs w:val="22"/>
            </w:rPr>
          </w:pPr>
        </w:p>
      </w:tc>
      <w:tc>
        <w:tcPr>
          <w:tcW w:w="3964" w:type="dxa"/>
          <w:vMerge/>
          <w:tcBorders>
            <w:left w:val="single" w:sz="12" w:space="0" w:color="auto"/>
            <w:bottom w:val="nil"/>
            <w:right w:val="single" w:sz="12" w:space="0" w:color="auto"/>
          </w:tcBorders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  <w:tc>
        <w:tcPr>
          <w:tcW w:w="2834" w:type="dxa"/>
          <w:gridSpan w:val="3"/>
          <w:vMerge/>
          <w:tcBorders>
            <w:left w:val="single" w:sz="12" w:space="0" w:color="auto"/>
            <w:bottom w:val="nil"/>
            <w:right w:val="nil"/>
          </w:tcBorders>
        </w:tcPr>
        <w:p w:rsidR="004C0C48" w:rsidRPr="003B1CDA" w:rsidRDefault="004C0C48" w:rsidP="00547E3E">
          <w:pPr>
            <w:pStyle w:val="a5"/>
            <w:rPr>
              <w:rFonts w:ascii="GOST_type_A" w:hAnsi="GOST_type_A"/>
              <w:i/>
              <w:lang w:val="ru-RU" w:eastAsia="ru-RU"/>
            </w:rPr>
          </w:pPr>
        </w:p>
      </w:tc>
    </w:tr>
  </w:tbl>
  <w:p w:rsidR="004C0C48" w:rsidRPr="003B1CDA" w:rsidRDefault="004C0C48">
    <w:pPr>
      <w:pStyle w:val="a3"/>
      <w:rPr>
        <w:rFonts w:ascii="GOST_type_A" w:hAnsi="GOST_type_A"/>
        <w:i/>
      </w:rPr>
    </w:pPr>
    <w:r w:rsidRPr="003B1CDA">
      <w:rPr>
        <w:rFonts w:ascii="GOST_type_A" w:hAnsi="GOST_type_A"/>
        <w:i/>
        <w:noProof/>
      </w:rPr>
      <mc:AlternateContent>
        <mc:Choice Requires="wpg">
          <w:drawing>
            <wp:anchor distT="0" distB="0" distL="114300" distR="114300" simplePos="0" relativeHeight="251656704" behindDoc="1" locked="0" layoutInCell="1" allowOverlap="1" wp14:anchorId="7AC528C4" wp14:editId="78B9E72D">
              <wp:simplePos x="0" y="0"/>
              <wp:positionH relativeFrom="column">
                <wp:posOffset>-720090</wp:posOffset>
              </wp:positionH>
              <wp:positionV relativeFrom="paragraph">
                <wp:posOffset>4942205</wp:posOffset>
              </wp:positionV>
              <wp:extent cx="718185" cy="5390515"/>
              <wp:effectExtent l="13335" t="17780" r="11430" b="11430"/>
              <wp:wrapNone/>
              <wp:docPr id="1" name="Group 1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18185" cy="5390515"/>
                        <a:chOff x="0" y="7501"/>
                        <a:chExt cx="1131" cy="8489"/>
                      </a:xfrm>
                    </wpg:grpSpPr>
                    <wps:wsp>
                      <wps:cNvPr id="2" name="Rectangle 111"/>
                      <wps:cNvSpPr>
                        <a:spLocks noChangeArrowheads="1"/>
                      </wps:cNvSpPr>
                      <wps:spPr bwMode="auto">
                        <a:xfrm>
                          <a:off x="567" y="10048"/>
                          <a:ext cx="283" cy="113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" name="Rectangle 112"/>
                      <wps:cNvSpPr>
                        <a:spLocks noChangeArrowheads="1"/>
                      </wps:cNvSpPr>
                      <wps:spPr bwMode="auto">
                        <a:xfrm>
                          <a:off x="734" y="14573"/>
                          <a:ext cx="397" cy="141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" name="Rectangle 113"/>
                      <wps:cNvSpPr>
                        <a:spLocks noChangeArrowheads="1"/>
                      </wps:cNvSpPr>
                      <wps:spPr bwMode="auto">
                        <a:xfrm>
                          <a:off x="451" y="14573"/>
                          <a:ext cx="283" cy="141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0C48" w:rsidRPr="00F05877" w:rsidRDefault="004C0C48" w:rsidP="003417F7">
                            <w:pPr>
                              <w:spacing w:line="216" w:lineRule="auto"/>
                              <w:jc w:val="center"/>
                              <w:rPr>
                                <w:rFonts w:ascii="ISOCPEUR" w:hAnsi="ISOCPEUR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F05877">
                              <w:rPr>
                                <w:rFonts w:ascii="ISOCPEUR" w:hAnsi="ISOCPEUR" w:cs="Arial"/>
                                <w:sz w:val="20"/>
                                <w:szCs w:val="20"/>
                              </w:rPr>
                              <w:t>Инв.№подл</w:t>
                            </w:r>
                            <w:proofErr w:type="spellEnd"/>
                            <w:r w:rsidRPr="00F05877">
                              <w:rPr>
                                <w:rFonts w:ascii="ISOCPEUR" w:hAnsi="ISOCPEUR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vert270" wrap="square" lIns="18000" tIns="108000" rIns="18000" bIns="108000" anchor="t" anchorCtr="0" upright="1">
                        <a:noAutofit/>
                      </wps:bodyPr>
                    </wps:wsp>
                    <wps:wsp>
                      <wps:cNvPr id="6" name="Rectangle 114"/>
                      <wps:cNvSpPr>
                        <a:spLocks noChangeArrowheads="1"/>
                      </wps:cNvSpPr>
                      <wps:spPr bwMode="auto">
                        <a:xfrm>
                          <a:off x="734" y="12597"/>
                          <a:ext cx="397" cy="198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" name="Rectangle 115"/>
                      <wps:cNvSpPr>
                        <a:spLocks noChangeArrowheads="1"/>
                      </wps:cNvSpPr>
                      <wps:spPr bwMode="auto">
                        <a:xfrm>
                          <a:off x="451" y="12597"/>
                          <a:ext cx="283" cy="198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0C48" w:rsidRPr="00F05877" w:rsidRDefault="004C0C48" w:rsidP="003417F7">
                            <w:pPr>
                              <w:spacing w:line="216" w:lineRule="auto"/>
                              <w:jc w:val="center"/>
                              <w:rPr>
                                <w:rFonts w:ascii="ISOCPEUR" w:hAnsi="ISOCPEUR" w:cs="Arial"/>
                                <w:sz w:val="20"/>
                                <w:szCs w:val="20"/>
                              </w:rPr>
                            </w:pPr>
                            <w:r w:rsidRPr="00F05877">
                              <w:rPr>
                                <w:rFonts w:ascii="ISOCPEUR" w:hAnsi="ISOCPEUR" w:cs="Arial"/>
                                <w:sz w:val="20"/>
                                <w:szCs w:val="20"/>
                              </w:rP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18000" tIns="10800" rIns="18000" bIns="10800" anchor="t" anchorCtr="0" upright="1">
                        <a:noAutofit/>
                      </wps:bodyPr>
                    </wps:wsp>
                    <wps:wsp>
                      <wps:cNvPr id="8" name="Rectangle 116"/>
                      <wps:cNvSpPr>
                        <a:spLocks noChangeArrowheads="1"/>
                      </wps:cNvSpPr>
                      <wps:spPr bwMode="auto">
                        <a:xfrm>
                          <a:off x="733" y="11187"/>
                          <a:ext cx="397" cy="141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" name="Rectangle 117"/>
                      <wps:cNvSpPr>
                        <a:spLocks noChangeArrowheads="1"/>
                      </wps:cNvSpPr>
                      <wps:spPr bwMode="auto">
                        <a:xfrm>
                          <a:off x="446" y="11187"/>
                          <a:ext cx="283" cy="141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0C48" w:rsidRPr="00F05877" w:rsidRDefault="004C0C48" w:rsidP="003417F7">
                            <w:pPr>
                              <w:spacing w:line="216" w:lineRule="auto"/>
                              <w:jc w:val="center"/>
                              <w:rPr>
                                <w:rFonts w:ascii="ISOCPEUR" w:hAnsi="ISOCPEUR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F05877">
                              <w:rPr>
                                <w:rFonts w:ascii="ISOCPEUR" w:hAnsi="ISOCPEUR" w:cs="Arial"/>
                                <w:sz w:val="20"/>
                                <w:szCs w:val="20"/>
                              </w:rPr>
                              <w:t>Взам</w:t>
                            </w:r>
                            <w:proofErr w:type="spellEnd"/>
                            <w:r w:rsidRPr="00F05877">
                              <w:rPr>
                                <w:rFonts w:ascii="ISOCPEUR" w:hAnsi="ISOCPEUR" w:cs="Arial"/>
                                <w:sz w:val="20"/>
                                <w:szCs w:val="20"/>
                              </w:rPr>
                              <w:t>. инв.№</w:t>
                            </w:r>
                          </w:p>
                        </w:txbxContent>
                      </wps:txbx>
                      <wps:bodyPr rot="0" vert="vert270" wrap="square" lIns="18000" tIns="10800" rIns="18000" bIns="10800" anchor="t" anchorCtr="0" upright="1">
                        <a:noAutofit/>
                      </wps:bodyPr>
                    </wps:wsp>
                    <wps:wsp>
                      <wps:cNvPr id="10" name="Rectangle 118"/>
                      <wps:cNvSpPr>
                        <a:spLocks noChangeArrowheads="1"/>
                      </wps:cNvSpPr>
                      <wps:spPr bwMode="auto">
                        <a:xfrm>
                          <a:off x="847" y="10053"/>
                          <a:ext cx="283" cy="113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" name="Rectangle 119"/>
                      <wps:cNvSpPr>
                        <a:spLocks noChangeArrowheads="1"/>
                      </wps:cNvSpPr>
                      <wps:spPr bwMode="auto">
                        <a:xfrm>
                          <a:off x="284" y="10053"/>
                          <a:ext cx="283" cy="113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" name="Rectangle 120"/>
                      <wps:cNvSpPr>
                        <a:spLocks noChangeArrowheads="1"/>
                      </wps:cNvSpPr>
                      <wps:spPr bwMode="auto">
                        <a:xfrm>
                          <a:off x="0" y="7502"/>
                          <a:ext cx="283" cy="368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C0C48" w:rsidRPr="00F05877" w:rsidRDefault="004C0C48" w:rsidP="003417F7">
                            <w:pPr>
                              <w:spacing w:line="216" w:lineRule="auto"/>
                              <w:rPr>
                                <w:rFonts w:ascii="ISOCPEUR" w:hAnsi="ISOCPEUR" w:cs="Arial"/>
                                <w:sz w:val="20"/>
                                <w:szCs w:val="20"/>
                              </w:rPr>
                            </w:pPr>
                            <w:r w:rsidRPr="00F05877">
                              <w:rPr>
                                <w:rFonts w:ascii="ISOCPEUR" w:hAnsi="ISOCPEUR" w:cs="Arial"/>
                                <w:sz w:val="20"/>
                                <w:szCs w:val="20"/>
                              </w:rPr>
                              <w:t>Согласовано</w:t>
                            </w:r>
                          </w:p>
                        </w:txbxContent>
                      </wps:txbx>
                      <wps:bodyPr rot="0" vert="vert270" wrap="square" lIns="18000" tIns="10800" rIns="18000" bIns="10800" anchor="t" anchorCtr="0" upright="1">
                        <a:noAutofit/>
                      </wps:bodyPr>
                    </wps:wsp>
                    <wps:wsp>
                      <wps:cNvPr id="13" name="Rectangle 121"/>
                      <wps:cNvSpPr>
                        <a:spLocks noChangeArrowheads="1"/>
                      </wps:cNvSpPr>
                      <wps:spPr bwMode="auto">
                        <a:xfrm>
                          <a:off x="845" y="8916"/>
                          <a:ext cx="283" cy="113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" name="Rectangle 122"/>
                      <wps:cNvSpPr>
                        <a:spLocks noChangeArrowheads="1"/>
                      </wps:cNvSpPr>
                      <wps:spPr bwMode="auto">
                        <a:xfrm>
                          <a:off x="565" y="8916"/>
                          <a:ext cx="283" cy="113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" name="Rectangle 123"/>
                      <wps:cNvSpPr>
                        <a:spLocks noChangeArrowheads="1"/>
                      </wps:cNvSpPr>
                      <wps:spPr bwMode="auto">
                        <a:xfrm>
                          <a:off x="285" y="8916"/>
                          <a:ext cx="283" cy="113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" name="Rectangle 124"/>
                      <wps:cNvSpPr>
                        <a:spLocks noChangeArrowheads="1"/>
                      </wps:cNvSpPr>
                      <wps:spPr bwMode="auto">
                        <a:xfrm>
                          <a:off x="843" y="8065"/>
                          <a:ext cx="283" cy="8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" name="Rectangle 125"/>
                      <wps:cNvSpPr>
                        <a:spLocks noChangeArrowheads="1"/>
                      </wps:cNvSpPr>
                      <wps:spPr bwMode="auto">
                        <a:xfrm>
                          <a:off x="563" y="8065"/>
                          <a:ext cx="283" cy="8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8" name="Rectangle 126"/>
                      <wps:cNvSpPr>
                        <a:spLocks noChangeArrowheads="1"/>
                      </wps:cNvSpPr>
                      <wps:spPr bwMode="auto">
                        <a:xfrm>
                          <a:off x="283" y="8065"/>
                          <a:ext cx="283" cy="8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" name="Rectangle 127"/>
                      <wps:cNvSpPr>
                        <a:spLocks noChangeArrowheads="1"/>
                      </wps:cNvSpPr>
                      <wps:spPr bwMode="auto">
                        <a:xfrm>
                          <a:off x="842" y="7501"/>
                          <a:ext cx="283" cy="56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0" name="Rectangle 128"/>
                      <wps:cNvSpPr>
                        <a:spLocks noChangeArrowheads="1"/>
                      </wps:cNvSpPr>
                      <wps:spPr bwMode="auto">
                        <a:xfrm>
                          <a:off x="562" y="7501"/>
                          <a:ext cx="283" cy="56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" name="Rectangle 129"/>
                      <wps:cNvSpPr>
                        <a:spLocks noChangeArrowheads="1"/>
                      </wps:cNvSpPr>
                      <wps:spPr bwMode="auto">
                        <a:xfrm>
                          <a:off x="282" y="7501"/>
                          <a:ext cx="283" cy="56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10" o:spid="_x0000_s1048" style="position:absolute;margin-left:-56.7pt;margin-top:389.15pt;width:56.55pt;height:424.45pt;z-index:-251659776" coordorigin=",7501" coordsize="1131,84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">
              <v:rect id="Rectangle 111" o:spid="_x0000_s1049" style="position:absolute;left:567;top:10048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2EYcMA&#10;AADaAAAADwAAAGRycy9kb3ducmV2LnhtbESPQWsCMRSE7wX/Q3iCl6LZShFZjSJCQbBQuiro7ZE8&#10;dxc3L2sSdf33TaHQ4zAz3zDzZWcbcScfascK3kYZCGLtTM2lgv3uYzgFESKywcYxKXhSgOWi9zLH&#10;3LgHf9O9iKVIEA45KqhibHMpg67IYhi5ljh5Z+ctxiR9KY3HR4LbRo6zbCIt1pwWKmxpXZG+FDer&#10;4PV9Ys3heH36U7E9Hr6mevUZtFKDfreagYjUxf/wX3tjFIzh90q6AXLx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Q2EYcMAAADaAAAADwAAAAAAAAAAAAAAAACYAgAAZHJzL2Rv&#10;d25yZXYueG1sUEsFBgAAAAAEAAQA9QAAAIgDAAAAAA==&#10;" filled="f" strokeweight="1.5pt"/>
              <v:rect id="Rectangle 112" o:spid="_x0000_s1050" style="position:absolute;left:734;top:14573;width:39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Eh+sQA&#10;AADaAAAADwAAAGRycy9kb3ducmV2LnhtbESPQWsCMRSE74X+h/AEL0Wz2iKyGkUKgtCCdFtBb4/k&#10;ubu4eVmTVNd/bwoFj8PMfMPMl51txIV8qB0rGA0zEMTamZpLBT/f68EURIjIBhvHpOBGAZaL56c5&#10;5sZd+YsuRSxFgnDIUUEVY5tLGXRFFsPQtcTJOzpvMSbpS2k8XhPcNnKcZRNpsea0UGFL7xXpU/Fr&#10;Fby8TazZ7c83fyg+9rvtVK8+g1aq3+tWMxCRuvgI/7c3RsEr/F1JN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BIfrEAAAA2gAAAA8AAAAAAAAAAAAAAAAAmAIAAGRycy9k&#10;b3ducmV2LnhtbFBLBQYAAAAABAAEAPUAAACJAwAAAAA=&#10;" filled="f" strokeweight="1.5pt"/>
              <v:rect id="Rectangle 113" o:spid="_x0000_s1051" style="position:absolute;left:451;top:14573;width:283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As4MIA&#10;AADaAAAADwAAAGRycy9kb3ducmV2LnhtbESPS2vCQBSF9wX/w3CF7pqJRYvEjEEKgS5qwcfC5SVz&#10;TYKZOzEzefTfOwWhy8N5fJw0m0wjBupcbVnBIopBEBdW11wqOJ/ytzUI55E1NpZJwS85yLazlxQT&#10;bUc+0HD0pQgj7BJUUHnfJlK6oiKDLrItcfCutjPog+xKqTscw7hp5Hscf0iDNQdChS19VlTcjr0J&#10;EJuPer8cv8/34abz089l1bdLpV7n024DwtPk/8PP9pdWsIK/K+EGyO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wCzgwgAAANoAAAAPAAAAAAAAAAAAAAAAAJgCAABkcnMvZG93&#10;bnJldi54bWxQSwUGAAAAAAQABAD1AAAAhwMAAAAA&#10;" filled="f" strokeweight="1.5pt">
                <v:textbox style="layout-flow:vertical;mso-layout-flow-alt:bottom-to-top" inset=".5mm,3mm,.5mm,3mm">
                  <w:txbxContent>
                    <w:p w:rsidR="004C0C48" w:rsidRPr="00F05877" w:rsidRDefault="004C0C48" w:rsidP="003417F7">
                      <w:pPr>
                        <w:spacing w:line="216" w:lineRule="auto"/>
                        <w:jc w:val="center"/>
                        <w:rPr>
                          <w:rFonts w:ascii="ISOCPEUR" w:hAnsi="ISOCPEUR" w:cs="Arial"/>
                          <w:sz w:val="20"/>
                          <w:szCs w:val="20"/>
                        </w:rPr>
                      </w:pPr>
                      <w:r w:rsidRPr="00F05877">
                        <w:rPr>
                          <w:rFonts w:ascii="ISOCPEUR" w:hAnsi="ISOCPEUR" w:cs="Arial"/>
                          <w:sz w:val="20"/>
                          <w:szCs w:val="20"/>
                        </w:rPr>
                        <w:t>Инв.№подл.</w:t>
                      </w:r>
                    </w:p>
                  </w:txbxContent>
                </v:textbox>
              </v:rect>
              <v:rect id="Rectangle 114" o:spid="_x0000_s1052" style="position:absolute;left:734;top:12597;width:397;height:1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aCYsQA&#10;AADaAAAADwAAAGRycy9kb3ducmV2LnhtbESPUWvCMBSF3wf+h3AHe5GZOkYp1SgiDAQHw26Ce7sk&#10;17asuemSqPXfL4Kwx8M55zuc+XKwnTiTD61jBdNJBoJYO9NyreDr8+25ABEissHOMSm4UoDlYvQw&#10;x9K4C+/oXMVaJAiHEhU0MfallEE3ZDFMXE+cvKPzFmOSvpbG4yXBbSdfsiyXFltOCw32tG5I/1Qn&#10;q2D8mluzP/xe/Xe1Pew/Cr16D1qpp8dhNQMRaYj/4Xt7YxTkcLuSb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2gmLEAAAA2gAAAA8AAAAAAAAAAAAAAAAAmAIAAGRycy9k&#10;b3ducmV2LnhtbFBLBQYAAAAABAAEAPUAAACJAwAAAAA=&#10;" filled="f" strokeweight="1.5pt"/>
              <v:rect id="Rectangle 115" o:spid="_x0000_s1053" style="position:absolute;left:451;top:12597;width:283;height:19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O3EcQA&#10;AADaAAAADwAAAGRycy9kb3ducmV2LnhtbESPT2vCQBTE7wW/w/IKvdVNRbSk2YQqiMGDoNaeX7Mv&#10;f2j2bcxuNe2ndwWhx2FmfsMk2WBacabeNZYVvIwjEMSF1Q1XCj4Oq+dXEM4ja2wtk4JfcpClo4cE&#10;Y20vvKPz3lciQNjFqKD2vouldEVNBt3YdsTBK21v0AfZV1L3eAlw08pJFM2kwYbDQo0dLWsqvvc/&#10;RsHx9PU3L9fTxdoecp8fN5/GbSdKPT0O728gPA3+P3xv51rBHG5Xwg2Q6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TtxHEAAAA2gAAAA8AAAAAAAAAAAAAAAAAmAIAAGRycy9k&#10;b3ducmV2LnhtbFBLBQYAAAAABAAEAPUAAACJAwAAAAA=&#10;" filled="f" strokeweight="1.5pt">
                <v:textbox style="layout-flow:vertical;mso-layout-flow-alt:bottom-to-top" inset=".5mm,.3mm,.5mm,.3mm">
                  <w:txbxContent>
                    <w:p w:rsidR="004C0C48" w:rsidRPr="00F05877" w:rsidRDefault="004C0C48" w:rsidP="003417F7">
                      <w:pPr>
                        <w:spacing w:line="216" w:lineRule="auto"/>
                        <w:jc w:val="center"/>
                        <w:rPr>
                          <w:rFonts w:ascii="ISOCPEUR" w:hAnsi="ISOCPEUR" w:cs="Arial"/>
                          <w:sz w:val="20"/>
                          <w:szCs w:val="20"/>
                        </w:rPr>
                      </w:pPr>
                      <w:r w:rsidRPr="00F05877">
                        <w:rPr>
                          <w:rFonts w:ascii="ISOCPEUR" w:hAnsi="ISOCPEUR" w:cs="Arial"/>
                          <w:sz w:val="20"/>
                          <w:szCs w:val="20"/>
                        </w:rPr>
                        <w:t>Подп. и дата</w:t>
                      </w:r>
                    </w:p>
                  </w:txbxContent>
                </v:textbox>
              </v:rect>
              <v:rect id="Rectangle 116" o:spid="_x0000_s1054" style="position:absolute;left:733;top:11187;width:397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Wzi8EA&#10;AADaAAAADwAAAGRycy9kb3ducmV2LnhtbERPXWvCMBR9H/gfwhX2MjTdGCLVKEUYCBuMVQV9uyTX&#10;ttjc1CTW+u+Xh8EeD+d7uR5sK3ryoXGs4HWagSDWzjRcKdjvPiZzECEiG2wdk4IHBVivRk9LzI27&#10;8w/1ZaxECuGQo4I6xi6XMuiaLIap64gTd3beYkzQV9J4vKdw28q3LJtJiw2nhho72tSkL+XNKnh5&#10;n1lzOF4f/lR+Hg/fc118Ba3U83goFiAiDfFf/OfeGgVpa7qSboB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ls4vBAAAA2gAAAA8AAAAAAAAAAAAAAAAAmAIAAGRycy9kb3du&#10;cmV2LnhtbFBLBQYAAAAABAAEAPUAAACGAwAAAAA=&#10;" filled="f" strokeweight="1.5pt"/>
              <v:rect id="Rectangle 117" o:spid="_x0000_s1055" style="position:absolute;left:446;top:11187;width:283;height:14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CG+MMA&#10;AADaAAAADwAAAGRycy9kb3ducmV2LnhtbESPT2vCQBTE74LfYXlCb7pRitXoKrZQDD0I/j0/s88k&#10;mH2bZldN/fSuUPA4zMxvmOm8MaW4Uu0Kywr6vQgEcWp1wZmC3fa7OwLhPLLG0jIp+CMH81m7NcVY&#10;2xuv6brxmQgQdjEqyL2vYildmpNB17MVcfBOtjbog6wzqWu8Bbgp5SCKhtJgwWEhx4q+ckrPm4tR&#10;sP893j9Oy/fPpd0mPtn/HIxbDZR66zSLCQhPjX+F/9uJVjCG55VwA+Ts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4CG+MMAAADaAAAADwAAAAAAAAAAAAAAAACYAgAAZHJzL2Rv&#10;d25yZXYueG1sUEsFBgAAAAAEAAQA9QAAAIgDAAAAAA==&#10;" filled="f" strokeweight="1.5pt">
                <v:textbox style="layout-flow:vertical;mso-layout-flow-alt:bottom-to-top" inset=".5mm,.3mm,.5mm,.3mm">
                  <w:txbxContent>
                    <w:p w:rsidR="004C0C48" w:rsidRPr="00F05877" w:rsidRDefault="004C0C48" w:rsidP="003417F7">
                      <w:pPr>
                        <w:spacing w:line="216" w:lineRule="auto"/>
                        <w:jc w:val="center"/>
                        <w:rPr>
                          <w:rFonts w:ascii="ISOCPEUR" w:hAnsi="ISOCPEUR"/>
                          <w:b/>
                          <w:i/>
                          <w:sz w:val="20"/>
                          <w:szCs w:val="20"/>
                        </w:rPr>
                      </w:pPr>
                      <w:r w:rsidRPr="00F05877">
                        <w:rPr>
                          <w:rFonts w:ascii="ISOCPEUR" w:hAnsi="ISOCPEUR" w:cs="Arial"/>
                          <w:sz w:val="20"/>
                          <w:szCs w:val="20"/>
                        </w:rPr>
                        <w:t>Взам. инв.№</w:t>
                      </w:r>
                    </w:p>
                  </w:txbxContent>
                </v:textbox>
              </v:rect>
              <v:rect id="Rectangle 118" o:spid="_x0000_s1056" style="position:absolute;left:847;top:10053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39N8YA&#10;AADbAAAADwAAAGRycy9kb3ducmV2LnhtbESPQUsDMRCF7wX/QxjBS7HZFinL2rQUoSBUELcW6m1I&#10;xt3FzWRNYrv9985B8DbDe/PeN6vN6Ht1ppi6wAbmswIUsQ2u48bA+2F3X4JKGdlhH5gMXCnBZn0z&#10;WWHlwoXf6FznRkkIpwoNtDkPldbJtuQxzcJALNpniB6zrLHRLuJFwn2vF0Wx1B47loYWB3pqyX7V&#10;P97A9GHp3fH0fY0f9f50fC3t9iVZY+5ux+0jqExj/jf/XT87wRd6+UU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39N8YAAADbAAAADwAAAAAAAAAAAAAAAACYAgAAZHJz&#10;L2Rvd25yZXYueG1sUEsFBgAAAAAEAAQA9QAAAIsDAAAAAA==&#10;" filled="f" strokeweight="1.5pt"/>
              <v:rect id="Rectangle 119" o:spid="_x0000_s1057" style="position:absolute;left:284;top:10053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FYrMIA&#10;AADbAAAADwAAAGRycy9kb3ducmV2LnhtbERPTWsCMRC9F/wPYYReimYtRWQ1igiFgoXiqqC3IRl3&#10;FzeTNYm6/vtGKPQ2j/c5s0VnG3EjH2rHCkbDDASxdqbmUsFu+zmYgAgR2WDjmBQ8KMBi3nuZYW7c&#10;nTd0K2IpUgiHHBVUMba5lEFXZDEMXUucuJPzFmOCvpTG4z2F20a+Z9lYWqw5NVTY0qoifS6uVsHb&#10;x9ia/eHy8Mdifdj/TPTyO2ilXvvdcgoiUhf/xX/uL5Pmj+D5SzpA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AViswgAAANsAAAAPAAAAAAAAAAAAAAAAAJgCAABkcnMvZG93&#10;bnJldi54bWxQSwUGAAAAAAQABAD1AAAAhwMAAAAA&#10;" filled="f" strokeweight="1.5pt"/>
              <v:rect id="Rectangle 120" o:spid="_x0000_s1058" style="position:absolute;top:7502;width:283;height:36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lIaMMA&#10;AADbAAAADwAAAGRycy9kb3ducmV2LnhtbERPS2vCQBC+C/6HZYTedNNQbIlupC0UQw+FauN5zE4e&#10;mJ1Ns1uN/fWuIHibj+85y9VgWnGk3jWWFTzOIhDEhdUNVwp+th/TFxDOI2tsLZOCMzlYpePREhNt&#10;T/xNx42vRAhhl6CC2vsukdIVNRl0M9sRB660vUEfYF9J3eMphJtWxlE0lwYbDg01dvReU3HY/BkF&#10;+e/+/7lcP72t7TbzWf65M+4rVuphMrwuQHga/F18c2c6zI/h+ks4QKY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TlIaMMAAADbAAAADwAAAAAAAAAAAAAAAACYAgAAZHJzL2Rv&#10;d25yZXYueG1sUEsFBgAAAAAEAAQA9QAAAIgDAAAAAA==&#10;" filled="f" strokeweight="1.5pt">
                <v:textbox style="layout-flow:vertical;mso-layout-flow-alt:bottom-to-top" inset=".5mm,.3mm,.5mm,.3mm">
                  <w:txbxContent>
                    <w:p w:rsidR="004C0C48" w:rsidRPr="00F05877" w:rsidRDefault="004C0C48" w:rsidP="003417F7">
                      <w:pPr>
                        <w:spacing w:line="216" w:lineRule="auto"/>
                        <w:rPr>
                          <w:rFonts w:ascii="ISOCPEUR" w:hAnsi="ISOCPEUR" w:cs="Arial"/>
                          <w:sz w:val="20"/>
                          <w:szCs w:val="20"/>
                        </w:rPr>
                      </w:pPr>
                      <w:r w:rsidRPr="00F05877">
                        <w:rPr>
                          <w:rFonts w:ascii="ISOCPEUR" w:hAnsi="ISOCPEUR" w:cs="Arial"/>
                          <w:sz w:val="20"/>
                          <w:szCs w:val="20"/>
                        </w:rPr>
                        <w:t>Согласовано</w:t>
                      </w:r>
                    </w:p>
                  </w:txbxContent>
                </v:textbox>
              </v:rect>
              <v:rect id="Rectangle 121" o:spid="_x0000_s1059" style="position:absolute;left:845;top:8916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9jQMIA&#10;AADbAAAADwAAAGRycy9kb3ducmV2LnhtbERPTWsCMRC9F/ofwgheima1RWQ1ihQEoQXptoLehmTc&#10;XdxM1iTV9d+bQsHbPN7nzJedbcSFfKgdKxgNMxDE2pmaSwU/3+vBFESIyAYbx6TgRgGWi+enOebG&#10;XfmLLkUsRQrhkKOCKsY2lzLoiiyGoWuJE3d03mJM0JfSeLymcNvIcZZNpMWaU0OFLb1XpE/Fr1Xw&#10;8jaxZrc/3/yh+NjvtlO9+gxaqX6vW81AROriQ/zv3pg0/xX+fkkH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n2NAwgAAANsAAAAPAAAAAAAAAAAAAAAAAJgCAABkcnMvZG93&#10;bnJldi54bWxQSwUGAAAAAAQABAD1AAAAhwMAAAAA&#10;" filled="f" strokeweight="1.5pt"/>
              <v:rect id="Rectangle 122" o:spid="_x0000_s1060" style="position:absolute;left:565;top:8916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b7NMIA&#10;AADbAAAADwAAAGRycy9kb3ducmV2LnhtbERPTWsCMRC9F/wPYYReimYrIrIaRYSCYKF0VdDbkIy7&#10;i5vJmkRd/31TKPQ2j/c582VnG3EnH2rHCt6HGQhi7UzNpYL97mMwBREissHGMSl4UoDlovcyx9y4&#10;B3/TvYilSCEcclRQxdjmUgZdkcUwdC1x4s7OW4wJ+lIaj48Ubhs5yrKJtFhzaqiwpXVF+lLcrIK3&#10;8cSaw/H69Kdiezx8TfXqM2ilXvvdagYiUhf/xX/ujUnzx/D7SzpAL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dvs0wgAAANsAAAAPAAAAAAAAAAAAAAAAAJgCAABkcnMvZG93&#10;bnJldi54bWxQSwUGAAAAAAQABAD1AAAAhwMAAAAA&#10;" filled="f" strokeweight="1.5pt"/>
              <v:rect id="Rectangle 123" o:spid="_x0000_s1061" style="position:absolute;left:285;top:8916;width:283;height:11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per8IA&#10;AADbAAAADwAAAGRycy9kb3ducmV2LnhtbERPTWsCMRC9F/ofwgheimaVVmQ1ihQEoQXptoLehmTc&#10;XdxM1iTV9d+bQsHbPN7nzJedbcSFfKgdKxgNMxDE2pmaSwU/3+vBFESIyAYbx6TgRgGWi+enOebG&#10;XfmLLkUsRQrhkKOCKsY2lzLoiiyGoWuJE3d03mJM0JfSeLymcNvIcZZNpMWaU0OFLb1XpE/Fr1Xw&#10;8jqxZrc/3/yh+NjvtlO9+gxaqX6vW81AROriQ/zv3pg0/w3+fkkH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Ol6vwgAAANsAAAAPAAAAAAAAAAAAAAAAAJgCAABkcnMvZG93&#10;bnJldi54bWxQSwUGAAAAAAQABAD1AAAAhwMAAAAA&#10;" filled="f" strokeweight="1.5pt"/>
              <v:rect id="Rectangle 124" o:spid="_x0000_s1062" style="position:absolute;left:843;top:8065;width:283;height: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jA2MIA&#10;AADbAAAADwAAAGRycy9kb3ducmV2LnhtbERP32vCMBB+H/g/hBP2MjTdkCLVKCIIgw2G3QR9O5Kz&#10;LTaXmmRa/3sjDPZ2H9/Pmy9724oL+dA4VvA6zkAQa2carhT8fG9GUxAhIhtsHZOCGwVYLgZPcyyM&#10;u/KWLmWsRArhUKCCOsaukDLomiyGseuIE3d03mJM0FfSeLymcNvKtyzLpcWGU0ONHa1r0qfy1yp4&#10;meTW7Pbnmz+UH/vd11SvPoNW6nnYr2YgIvXxX/znfjdpfg6PX9IBcn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6MDYwgAAANsAAAAPAAAAAAAAAAAAAAAAAJgCAABkcnMvZG93&#10;bnJldi54bWxQSwUGAAAAAAQABAD1AAAAhwMAAAAA&#10;" filled="f" strokeweight="1.5pt"/>
              <v:rect id="Rectangle 125" o:spid="_x0000_s1063" style="position:absolute;left:563;top:8065;width:283;height: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RlQ8IA&#10;AADbAAAADwAAAGRycy9kb3ducmV2LnhtbERPTWsCMRC9F/wPYYReSs0qRWU1igiC0IJ0raC3IZnu&#10;Lt1M1iTV9d83QsHbPN7nzJedbcSFfKgdKxgOMhDE2pmaSwVf+83rFESIyAYbx6TgRgGWi97THHPj&#10;rvxJlyKWIoVwyFFBFWObSxl0RRbDwLXEift23mJM0JfSeLymcNvIUZaNpcWaU0OFLa0r0j/Fr1Xw&#10;8ja25nA83/ypeD8edlO9+ghaqed+t5qBiNTFh/jfvTVp/gTuv6QD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pGVDwgAAANsAAAAPAAAAAAAAAAAAAAAAAJgCAABkcnMvZG93&#10;bnJldi54bWxQSwUGAAAAAAQABAD1AAAAhwMAAAAA&#10;" filled="f" strokeweight="1.5pt"/>
              <v:rect id="Rectangle 126" o:spid="_x0000_s1064" style="position:absolute;left:283;top:8065;width:283;height: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vxMcYA&#10;AADbAAAADwAAAGRycy9kb3ducmV2LnhtbESPQUsDMRCF7wX/QxjBS7HZFinL2rQUoSBUELcW6m1I&#10;xt3FzWRNYrv9985B8DbDe/PeN6vN6Ht1ppi6wAbmswIUsQ2u48bA+2F3X4JKGdlhH5gMXCnBZn0z&#10;WWHlwoXf6FznRkkIpwoNtDkPldbJtuQxzcJALNpniB6zrLHRLuJFwn2vF0Wx1B47loYWB3pqyX7V&#10;P97A9GHp3fH0fY0f9f50fC3t9iVZY+5ux+0jqExj/jf/XT87wRdY+UU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vxMcYAAADbAAAADwAAAAAAAAAAAAAAAACYAgAAZHJz&#10;L2Rvd25yZXYueG1sUEsFBgAAAAAEAAQA9QAAAIsDAAAAAA==&#10;" filled="f" strokeweight="1.5pt"/>
              <v:rect id="Rectangle 127" o:spid="_x0000_s1065" style="position:absolute;left:842;top:7501;width:283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dUqsIA&#10;AADbAAAADwAAAGRycy9kb3ducmV2LnhtbERPTWsCMRC9F/wPYYReSs0qRexqFBEEoQXpqqC3IZnu&#10;Lt1M1iTV9d83QsHbPN7nzBadbcSFfKgdKxgOMhDE2pmaSwX73fp1AiJEZIONY1JwowCLee9phrlx&#10;V/6iSxFLkUI45KigirHNpQy6Ioth4FrixH07bzEm6EtpPF5TuG3kKMvG0mLNqaHCllYV6Z/i1yp4&#10;eRtbczieb/5UfBwP24lefgat1HO/W05BROriQ/zv3pg0/x3uv6QD5P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d1SqwgAAANsAAAAPAAAAAAAAAAAAAAAAAJgCAABkcnMvZG93&#10;bnJldi54bWxQSwUGAAAAAAQABAD1AAAAhwMAAAAA&#10;" filled="f" strokeweight="1.5pt"/>
              <v:rect id="Rectangle 128" o:spid="_x0000_s1066" style="position:absolute;left:562;top:7501;width:283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E3isIA&#10;AADbAAAADwAAAGRycy9kb3ducmV2LnhtbERPXWvCMBR9F/Yfwh3sRTS1DCnVKGUwEDYY6ybo2yW5&#10;tmXNTZdkWv/98iD4eDjf6+1oe3EmHzrHChbzDASxdqbjRsH31+usABEissHeMSm4UoDt5mGyxtK4&#10;C3/SuY6NSCEcSlTQxjiUUgbdksUwdwNx4k7OW4wJ+kYaj5cUbnuZZ9lSWuw4NbQ40EtL+qf+swqm&#10;z0tr9offqz/Wb4f9R6Gr96CVenocqxWISGO8i2/unVGQp/XpS/oB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ITeKwgAAANsAAAAPAAAAAAAAAAAAAAAAAJgCAABkcnMvZG93&#10;bnJldi54bWxQSwUGAAAAAAQABAD1AAAAhwMAAAAA&#10;" filled="f" strokeweight="1.5pt"/>
              <v:rect id="Rectangle 129" o:spid="_x0000_s1067" style="position:absolute;left:282;top:7501;width:283;height:5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2SEcQA&#10;AADbAAAADwAAAGRycy9kb3ducmV2LnhtbESPQWsCMRSE7wX/Q3hCL0WzShFZjSKCIFSQbivo7ZE8&#10;dxc3L2sSdf33TaHQ4zAz3zDzZWcbcScfascKRsMMBLF2puZSwffXZjAFESKywcYxKXhSgOWi9zLH&#10;3LgHf9K9iKVIEA45KqhibHMpg67IYhi6ljh5Z+ctxiR9KY3HR4LbRo6zbCIt1pwWKmxpXZG+FDer&#10;4O19Ys3heH36U/FxPOynerULWqnXfreagYjUxf/wX3trFIxH8Psl/QC5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tkhHEAAAA2wAAAA8AAAAAAAAAAAAAAAAAmAIAAGRycy9k&#10;b3ducmV2LnhtbFBLBQYAAAAABAAEAPUAAACJAwAAAAA=&#10;" filled="f" strokeweight="1.5pt"/>
            </v:group>
          </w:pict>
        </mc:Fallback>
      </mc:AlternateContent>
    </w:r>
    <w:r w:rsidRPr="003B1CDA">
      <w:rPr>
        <w:rFonts w:ascii="GOST_type_A" w:hAnsi="GOST_type_A"/>
        <w:i/>
        <w:noProof/>
      </w:rPr>
      <mc:AlternateContent>
        <mc:Choice Requires="wps">
          <w:drawing>
            <wp:anchor distT="0" distB="0" distL="114300" distR="114300" simplePos="0" relativeHeight="251655680" behindDoc="1" locked="0" layoutInCell="1" allowOverlap="1" wp14:anchorId="0EE6B2D8" wp14:editId="4367C7EF">
              <wp:simplePos x="0" y="0"/>
              <wp:positionH relativeFrom="page">
                <wp:posOffset>720090</wp:posOffset>
              </wp:positionH>
              <wp:positionV relativeFrom="page">
                <wp:posOffset>180340</wp:posOffset>
              </wp:positionV>
              <wp:extent cx="14220190" cy="10332085"/>
              <wp:effectExtent l="0" t="0" r="10160" b="12065"/>
              <wp:wrapNone/>
              <wp:docPr id="4" name="Rectangle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4220190" cy="10332085"/>
                      </a:xfrm>
                      <a:prstGeom prst="rect">
                        <a:avLst/>
                      </a:prstGeom>
                      <a:noFill/>
                      <a:ln w="1905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rect w14:anchorId="50058163" id="Rectangle 109" o:spid="_x0000_s1026" style="position:absolute;margin-left:56.7pt;margin-top:14.2pt;width:1119.7pt;height:813.55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" filled="f" strokeweight="1.5pt"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9D6C66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C2E028C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42038BF"/>
    <w:multiLevelType w:val="hybridMultilevel"/>
    <w:tmpl w:val="59B263B4"/>
    <w:lvl w:ilvl="0" w:tplc="BE38F004">
      <w:start w:val="1"/>
      <w:numFmt w:val="decimal"/>
      <w:lvlText w:val="2.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B386980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11721BA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4CA12E9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4ED4D5F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86979F8"/>
    <w:multiLevelType w:val="hybridMultilevel"/>
    <w:tmpl w:val="0D5CE6B2"/>
    <w:lvl w:ilvl="0" w:tplc="F222B5A4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9CC3F89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860014B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8637402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B3F279A"/>
    <w:multiLevelType w:val="hybridMultilevel"/>
    <w:tmpl w:val="02BEA04A"/>
    <w:lvl w:ilvl="0" w:tplc="AD80AF70">
      <w:start w:val="1"/>
      <w:numFmt w:val="decimal"/>
      <w:lvlText w:val="3.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BC53C80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D5764A5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F0906FC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564636A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B692CD3"/>
    <w:multiLevelType w:val="hybridMultilevel"/>
    <w:tmpl w:val="7706A71A"/>
    <w:lvl w:ilvl="0" w:tplc="14F67C44">
      <w:start w:val="1"/>
      <w:numFmt w:val="decimal"/>
      <w:lvlText w:val="%1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C355A45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C372458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CD540F3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E293DCD"/>
    <w:multiLevelType w:val="hybridMultilevel"/>
    <w:tmpl w:val="5D481ECC"/>
    <w:lvl w:ilvl="0" w:tplc="10E8DD9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4E5CC1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97230E5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C8B17D4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E006ADB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614A0D99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62AE6C1C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3E92D30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4DE74BA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681E1241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B7B25F7"/>
    <w:multiLevelType w:val="hybridMultilevel"/>
    <w:tmpl w:val="AA1EEC12"/>
    <w:lvl w:ilvl="0" w:tplc="6FF691E0">
      <w:start w:val="1"/>
      <w:numFmt w:val="decimal"/>
      <w:lvlText w:val="4.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CAF4D49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E0751E8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05D7AF8"/>
    <w:multiLevelType w:val="hybridMultilevel"/>
    <w:tmpl w:val="0D5CE6B2"/>
    <w:lvl w:ilvl="0" w:tplc="F222B5A4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76031438"/>
    <w:multiLevelType w:val="hybridMultilevel"/>
    <w:tmpl w:val="30628CA2"/>
    <w:lvl w:ilvl="0" w:tplc="3B464C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</w:num>
  <w:num w:numId="2">
    <w:abstractNumId w:val="33"/>
  </w:num>
  <w:num w:numId="3">
    <w:abstractNumId w:val="23"/>
  </w:num>
  <w:num w:numId="4">
    <w:abstractNumId w:val="16"/>
  </w:num>
  <w:num w:numId="5">
    <w:abstractNumId w:val="20"/>
  </w:num>
  <w:num w:numId="6">
    <w:abstractNumId w:val="2"/>
  </w:num>
  <w:num w:numId="7">
    <w:abstractNumId w:val="11"/>
  </w:num>
  <w:num w:numId="8">
    <w:abstractNumId w:val="30"/>
  </w:num>
  <w:num w:numId="9">
    <w:abstractNumId w:val="29"/>
  </w:num>
  <w:num w:numId="10">
    <w:abstractNumId w:val="22"/>
  </w:num>
  <w:num w:numId="11">
    <w:abstractNumId w:val="25"/>
  </w:num>
  <w:num w:numId="12">
    <w:abstractNumId w:val="1"/>
  </w:num>
  <w:num w:numId="13">
    <w:abstractNumId w:val="34"/>
  </w:num>
  <w:num w:numId="14">
    <w:abstractNumId w:val="19"/>
  </w:num>
  <w:num w:numId="15">
    <w:abstractNumId w:val="32"/>
  </w:num>
  <w:num w:numId="16">
    <w:abstractNumId w:val="24"/>
  </w:num>
  <w:num w:numId="17">
    <w:abstractNumId w:val="21"/>
  </w:num>
  <w:num w:numId="18">
    <w:abstractNumId w:val="31"/>
  </w:num>
  <w:num w:numId="19">
    <w:abstractNumId w:val="3"/>
  </w:num>
  <w:num w:numId="20">
    <w:abstractNumId w:val="5"/>
  </w:num>
  <w:num w:numId="21">
    <w:abstractNumId w:val="17"/>
  </w:num>
  <w:num w:numId="22">
    <w:abstractNumId w:val="14"/>
  </w:num>
  <w:num w:numId="23">
    <w:abstractNumId w:val="4"/>
  </w:num>
  <w:num w:numId="24">
    <w:abstractNumId w:val="26"/>
  </w:num>
  <w:num w:numId="25">
    <w:abstractNumId w:val="13"/>
  </w:num>
  <w:num w:numId="26">
    <w:abstractNumId w:val="0"/>
  </w:num>
  <w:num w:numId="27">
    <w:abstractNumId w:val="9"/>
  </w:num>
  <w:num w:numId="28">
    <w:abstractNumId w:val="6"/>
  </w:num>
  <w:num w:numId="29">
    <w:abstractNumId w:val="28"/>
  </w:num>
  <w:num w:numId="30">
    <w:abstractNumId w:val="15"/>
  </w:num>
  <w:num w:numId="31">
    <w:abstractNumId w:val="8"/>
  </w:num>
  <w:num w:numId="32">
    <w:abstractNumId w:val="10"/>
  </w:num>
  <w:num w:numId="33">
    <w:abstractNumId w:val="27"/>
  </w:num>
  <w:num w:numId="34">
    <w:abstractNumId w:val="18"/>
  </w:num>
  <w:num w:numId="35">
    <w:abstractNumId w:val="1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TrueType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757A"/>
    <w:rsid w:val="00001ADC"/>
    <w:rsid w:val="00002340"/>
    <w:rsid w:val="00003260"/>
    <w:rsid w:val="00004090"/>
    <w:rsid w:val="00006350"/>
    <w:rsid w:val="000067C7"/>
    <w:rsid w:val="00007101"/>
    <w:rsid w:val="00010BB5"/>
    <w:rsid w:val="00012F1F"/>
    <w:rsid w:val="00013276"/>
    <w:rsid w:val="000143DC"/>
    <w:rsid w:val="00014404"/>
    <w:rsid w:val="00014743"/>
    <w:rsid w:val="000151DF"/>
    <w:rsid w:val="00015344"/>
    <w:rsid w:val="00015A3C"/>
    <w:rsid w:val="0001641B"/>
    <w:rsid w:val="00017B4A"/>
    <w:rsid w:val="00017EA8"/>
    <w:rsid w:val="00020E9B"/>
    <w:rsid w:val="00020EC6"/>
    <w:rsid w:val="00023A85"/>
    <w:rsid w:val="000242BE"/>
    <w:rsid w:val="00024343"/>
    <w:rsid w:val="00024830"/>
    <w:rsid w:val="0002487E"/>
    <w:rsid w:val="00026713"/>
    <w:rsid w:val="00030E16"/>
    <w:rsid w:val="000313A5"/>
    <w:rsid w:val="00031BE4"/>
    <w:rsid w:val="00033143"/>
    <w:rsid w:val="00033D9A"/>
    <w:rsid w:val="00033F70"/>
    <w:rsid w:val="00034EAD"/>
    <w:rsid w:val="00034FEE"/>
    <w:rsid w:val="00036FB7"/>
    <w:rsid w:val="0004126C"/>
    <w:rsid w:val="00041A06"/>
    <w:rsid w:val="00041EF1"/>
    <w:rsid w:val="0004207A"/>
    <w:rsid w:val="000424C0"/>
    <w:rsid w:val="00044597"/>
    <w:rsid w:val="000447FE"/>
    <w:rsid w:val="00050C94"/>
    <w:rsid w:val="00051C33"/>
    <w:rsid w:val="00052A62"/>
    <w:rsid w:val="00054F03"/>
    <w:rsid w:val="000560EB"/>
    <w:rsid w:val="00056BA8"/>
    <w:rsid w:val="00056C2C"/>
    <w:rsid w:val="00056D73"/>
    <w:rsid w:val="0006044C"/>
    <w:rsid w:val="00061589"/>
    <w:rsid w:val="000619A7"/>
    <w:rsid w:val="00061DD2"/>
    <w:rsid w:val="0006250F"/>
    <w:rsid w:val="00062C92"/>
    <w:rsid w:val="00064E6F"/>
    <w:rsid w:val="00065091"/>
    <w:rsid w:val="00065215"/>
    <w:rsid w:val="00065DFE"/>
    <w:rsid w:val="00066EE3"/>
    <w:rsid w:val="00067FA3"/>
    <w:rsid w:val="00070C53"/>
    <w:rsid w:val="00070EFD"/>
    <w:rsid w:val="00072844"/>
    <w:rsid w:val="000751D9"/>
    <w:rsid w:val="00075537"/>
    <w:rsid w:val="00075CA0"/>
    <w:rsid w:val="00076F6D"/>
    <w:rsid w:val="0008201F"/>
    <w:rsid w:val="00082999"/>
    <w:rsid w:val="00082C22"/>
    <w:rsid w:val="00082DCE"/>
    <w:rsid w:val="00083C4F"/>
    <w:rsid w:val="00083CD0"/>
    <w:rsid w:val="00086E97"/>
    <w:rsid w:val="0008736D"/>
    <w:rsid w:val="000904E6"/>
    <w:rsid w:val="00090588"/>
    <w:rsid w:val="000909A8"/>
    <w:rsid w:val="00090ADC"/>
    <w:rsid w:val="00094883"/>
    <w:rsid w:val="00094C8B"/>
    <w:rsid w:val="000976E5"/>
    <w:rsid w:val="00097DF0"/>
    <w:rsid w:val="000A0BDD"/>
    <w:rsid w:val="000A1DB1"/>
    <w:rsid w:val="000A27CE"/>
    <w:rsid w:val="000A3110"/>
    <w:rsid w:val="000A3264"/>
    <w:rsid w:val="000A53B7"/>
    <w:rsid w:val="000A54D2"/>
    <w:rsid w:val="000B1E9A"/>
    <w:rsid w:val="000B2664"/>
    <w:rsid w:val="000B439F"/>
    <w:rsid w:val="000B47A1"/>
    <w:rsid w:val="000B48A4"/>
    <w:rsid w:val="000B50CC"/>
    <w:rsid w:val="000B5B48"/>
    <w:rsid w:val="000B71DF"/>
    <w:rsid w:val="000B7770"/>
    <w:rsid w:val="000C3283"/>
    <w:rsid w:val="000C413D"/>
    <w:rsid w:val="000C4A93"/>
    <w:rsid w:val="000C509A"/>
    <w:rsid w:val="000C6EB1"/>
    <w:rsid w:val="000C6F72"/>
    <w:rsid w:val="000C70E7"/>
    <w:rsid w:val="000D0EEA"/>
    <w:rsid w:val="000D1925"/>
    <w:rsid w:val="000D25B9"/>
    <w:rsid w:val="000D34A7"/>
    <w:rsid w:val="000D5ADD"/>
    <w:rsid w:val="000D6F9B"/>
    <w:rsid w:val="000D7116"/>
    <w:rsid w:val="000D731A"/>
    <w:rsid w:val="000D7AD3"/>
    <w:rsid w:val="000E06B7"/>
    <w:rsid w:val="000E14CE"/>
    <w:rsid w:val="000E150A"/>
    <w:rsid w:val="000E1F10"/>
    <w:rsid w:val="000E2238"/>
    <w:rsid w:val="000E267E"/>
    <w:rsid w:val="000E2D82"/>
    <w:rsid w:val="000E36BF"/>
    <w:rsid w:val="000E48E4"/>
    <w:rsid w:val="000E4ABB"/>
    <w:rsid w:val="000E5172"/>
    <w:rsid w:val="000E5656"/>
    <w:rsid w:val="000E5B15"/>
    <w:rsid w:val="000E5E05"/>
    <w:rsid w:val="000E5E8F"/>
    <w:rsid w:val="000E64E1"/>
    <w:rsid w:val="000E6575"/>
    <w:rsid w:val="000E6C2E"/>
    <w:rsid w:val="000E7298"/>
    <w:rsid w:val="000F031C"/>
    <w:rsid w:val="000F198A"/>
    <w:rsid w:val="000F270B"/>
    <w:rsid w:val="000F291C"/>
    <w:rsid w:val="000F3669"/>
    <w:rsid w:val="000F39C2"/>
    <w:rsid w:val="000F3B61"/>
    <w:rsid w:val="000F5C1B"/>
    <w:rsid w:val="000F66CD"/>
    <w:rsid w:val="000F74F2"/>
    <w:rsid w:val="001005C8"/>
    <w:rsid w:val="00100E05"/>
    <w:rsid w:val="001015A1"/>
    <w:rsid w:val="00102929"/>
    <w:rsid w:val="00102EF4"/>
    <w:rsid w:val="001035B7"/>
    <w:rsid w:val="001040D2"/>
    <w:rsid w:val="00105663"/>
    <w:rsid w:val="001061DA"/>
    <w:rsid w:val="001075C6"/>
    <w:rsid w:val="0011026E"/>
    <w:rsid w:val="001109C5"/>
    <w:rsid w:val="00110C2A"/>
    <w:rsid w:val="00110D66"/>
    <w:rsid w:val="001116B5"/>
    <w:rsid w:val="001126A4"/>
    <w:rsid w:val="00113A5D"/>
    <w:rsid w:val="00114895"/>
    <w:rsid w:val="001157D0"/>
    <w:rsid w:val="00115DFA"/>
    <w:rsid w:val="0011657F"/>
    <w:rsid w:val="00117EFF"/>
    <w:rsid w:val="00117FA6"/>
    <w:rsid w:val="001201DE"/>
    <w:rsid w:val="001218D3"/>
    <w:rsid w:val="00121C95"/>
    <w:rsid w:val="001233DF"/>
    <w:rsid w:val="0012455B"/>
    <w:rsid w:val="00125238"/>
    <w:rsid w:val="001256EB"/>
    <w:rsid w:val="00127AA9"/>
    <w:rsid w:val="00127EF7"/>
    <w:rsid w:val="001317D4"/>
    <w:rsid w:val="00132E8E"/>
    <w:rsid w:val="001339F4"/>
    <w:rsid w:val="00133CF0"/>
    <w:rsid w:val="00133F7C"/>
    <w:rsid w:val="001354FF"/>
    <w:rsid w:val="001357BF"/>
    <w:rsid w:val="00136379"/>
    <w:rsid w:val="00136BC4"/>
    <w:rsid w:val="00136F9A"/>
    <w:rsid w:val="00137178"/>
    <w:rsid w:val="0013769D"/>
    <w:rsid w:val="001406C6"/>
    <w:rsid w:val="00140CF8"/>
    <w:rsid w:val="001417D5"/>
    <w:rsid w:val="00141B07"/>
    <w:rsid w:val="00141C92"/>
    <w:rsid w:val="00142901"/>
    <w:rsid w:val="00142957"/>
    <w:rsid w:val="00142C2D"/>
    <w:rsid w:val="001434C2"/>
    <w:rsid w:val="00143E1B"/>
    <w:rsid w:val="00144484"/>
    <w:rsid w:val="001453B0"/>
    <w:rsid w:val="00145F69"/>
    <w:rsid w:val="001514CE"/>
    <w:rsid w:val="00151738"/>
    <w:rsid w:val="0015298D"/>
    <w:rsid w:val="00152BCD"/>
    <w:rsid w:val="001530F2"/>
    <w:rsid w:val="00153624"/>
    <w:rsid w:val="00154A74"/>
    <w:rsid w:val="00155749"/>
    <w:rsid w:val="00156FA6"/>
    <w:rsid w:val="00157273"/>
    <w:rsid w:val="0015778F"/>
    <w:rsid w:val="00157EEC"/>
    <w:rsid w:val="001600E4"/>
    <w:rsid w:val="00160138"/>
    <w:rsid w:val="0016192B"/>
    <w:rsid w:val="00162888"/>
    <w:rsid w:val="00162936"/>
    <w:rsid w:val="00163683"/>
    <w:rsid w:val="001645CE"/>
    <w:rsid w:val="001651DE"/>
    <w:rsid w:val="00165847"/>
    <w:rsid w:val="00165CA6"/>
    <w:rsid w:val="00166A45"/>
    <w:rsid w:val="00166F94"/>
    <w:rsid w:val="00167A9A"/>
    <w:rsid w:val="001713B2"/>
    <w:rsid w:val="00171A24"/>
    <w:rsid w:val="0017202C"/>
    <w:rsid w:val="001727B2"/>
    <w:rsid w:val="00173156"/>
    <w:rsid w:val="0017328C"/>
    <w:rsid w:val="00173501"/>
    <w:rsid w:val="00173C65"/>
    <w:rsid w:val="0017435B"/>
    <w:rsid w:val="0017474C"/>
    <w:rsid w:val="001774F9"/>
    <w:rsid w:val="00180919"/>
    <w:rsid w:val="00180F00"/>
    <w:rsid w:val="00181DD8"/>
    <w:rsid w:val="00182422"/>
    <w:rsid w:val="00182A9B"/>
    <w:rsid w:val="00182BA5"/>
    <w:rsid w:val="00182F4B"/>
    <w:rsid w:val="00184F34"/>
    <w:rsid w:val="00185882"/>
    <w:rsid w:val="00185E4D"/>
    <w:rsid w:val="001866D7"/>
    <w:rsid w:val="0019080F"/>
    <w:rsid w:val="00190BCC"/>
    <w:rsid w:val="00190C29"/>
    <w:rsid w:val="00192EA9"/>
    <w:rsid w:val="00193F26"/>
    <w:rsid w:val="001953EE"/>
    <w:rsid w:val="00195636"/>
    <w:rsid w:val="0019574D"/>
    <w:rsid w:val="00196090"/>
    <w:rsid w:val="00196CA2"/>
    <w:rsid w:val="001A0929"/>
    <w:rsid w:val="001A159C"/>
    <w:rsid w:val="001A2882"/>
    <w:rsid w:val="001A2C09"/>
    <w:rsid w:val="001A3505"/>
    <w:rsid w:val="001A47A4"/>
    <w:rsid w:val="001A4CA2"/>
    <w:rsid w:val="001A5747"/>
    <w:rsid w:val="001A57F0"/>
    <w:rsid w:val="001A5D4D"/>
    <w:rsid w:val="001A7532"/>
    <w:rsid w:val="001A79AE"/>
    <w:rsid w:val="001B0201"/>
    <w:rsid w:val="001B05B2"/>
    <w:rsid w:val="001B204F"/>
    <w:rsid w:val="001B21DA"/>
    <w:rsid w:val="001B328D"/>
    <w:rsid w:val="001B3A7D"/>
    <w:rsid w:val="001B3B19"/>
    <w:rsid w:val="001B3F59"/>
    <w:rsid w:val="001B3FDE"/>
    <w:rsid w:val="001B4DD6"/>
    <w:rsid w:val="001B51F7"/>
    <w:rsid w:val="001B54BE"/>
    <w:rsid w:val="001B54D7"/>
    <w:rsid w:val="001B56DA"/>
    <w:rsid w:val="001B79BC"/>
    <w:rsid w:val="001C00C0"/>
    <w:rsid w:val="001C52FC"/>
    <w:rsid w:val="001C5A0B"/>
    <w:rsid w:val="001C60CF"/>
    <w:rsid w:val="001C7A92"/>
    <w:rsid w:val="001C7CA9"/>
    <w:rsid w:val="001D146F"/>
    <w:rsid w:val="001D29EF"/>
    <w:rsid w:val="001D33F6"/>
    <w:rsid w:val="001D3644"/>
    <w:rsid w:val="001D38A4"/>
    <w:rsid w:val="001D4368"/>
    <w:rsid w:val="001D5D48"/>
    <w:rsid w:val="001D5DBA"/>
    <w:rsid w:val="001D663D"/>
    <w:rsid w:val="001D6697"/>
    <w:rsid w:val="001D70DD"/>
    <w:rsid w:val="001D7280"/>
    <w:rsid w:val="001D7D9D"/>
    <w:rsid w:val="001E0873"/>
    <w:rsid w:val="001E0958"/>
    <w:rsid w:val="001E306B"/>
    <w:rsid w:val="001E3B10"/>
    <w:rsid w:val="001E3F00"/>
    <w:rsid w:val="001E4C0F"/>
    <w:rsid w:val="001E6998"/>
    <w:rsid w:val="001E721E"/>
    <w:rsid w:val="001E79BD"/>
    <w:rsid w:val="001E7AF5"/>
    <w:rsid w:val="001F0087"/>
    <w:rsid w:val="001F08BA"/>
    <w:rsid w:val="001F095A"/>
    <w:rsid w:val="001F0E38"/>
    <w:rsid w:val="001F15F4"/>
    <w:rsid w:val="001F1860"/>
    <w:rsid w:val="001F32FF"/>
    <w:rsid w:val="001F3DE7"/>
    <w:rsid w:val="001F3EAD"/>
    <w:rsid w:val="001F4DAC"/>
    <w:rsid w:val="001F4F0B"/>
    <w:rsid w:val="001F5879"/>
    <w:rsid w:val="001F746A"/>
    <w:rsid w:val="00201B9D"/>
    <w:rsid w:val="00201BA5"/>
    <w:rsid w:val="00202270"/>
    <w:rsid w:val="00203EDC"/>
    <w:rsid w:val="00203FF5"/>
    <w:rsid w:val="00206173"/>
    <w:rsid w:val="00206A75"/>
    <w:rsid w:val="00206F2C"/>
    <w:rsid w:val="00207DD3"/>
    <w:rsid w:val="00210178"/>
    <w:rsid w:val="00211810"/>
    <w:rsid w:val="00212682"/>
    <w:rsid w:val="00212A46"/>
    <w:rsid w:val="00212ED8"/>
    <w:rsid w:val="00214DF5"/>
    <w:rsid w:val="00215E60"/>
    <w:rsid w:val="0021711E"/>
    <w:rsid w:val="00217939"/>
    <w:rsid w:val="00217CB0"/>
    <w:rsid w:val="00217E4A"/>
    <w:rsid w:val="00220255"/>
    <w:rsid w:val="00220911"/>
    <w:rsid w:val="00220997"/>
    <w:rsid w:val="00220AB7"/>
    <w:rsid w:val="00220DCE"/>
    <w:rsid w:val="0022181D"/>
    <w:rsid w:val="00222F9A"/>
    <w:rsid w:val="00223458"/>
    <w:rsid w:val="00225ADF"/>
    <w:rsid w:val="00225B31"/>
    <w:rsid w:val="00226572"/>
    <w:rsid w:val="00226A8F"/>
    <w:rsid w:val="00227883"/>
    <w:rsid w:val="002278E3"/>
    <w:rsid w:val="00230652"/>
    <w:rsid w:val="00230C2B"/>
    <w:rsid w:val="00230E6E"/>
    <w:rsid w:val="002311B3"/>
    <w:rsid w:val="00232EB2"/>
    <w:rsid w:val="002330C5"/>
    <w:rsid w:val="00233D11"/>
    <w:rsid w:val="002345A8"/>
    <w:rsid w:val="002348E0"/>
    <w:rsid w:val="002357CA"/>
    <w:rsid w:val="00236AB4"/>
    <w:rsid w:val="00236DE1"/>
    <w:rsid w:val="0023767D"/>
    <w:rsid w:val="00237A16"/>
    <w:rsid w:val="002401DF"/>
    <w:rsid w:val="00242048"/>
    <w:rsid w:val="00242942"/>
    <w:rsid w:val="00242C9D"/>
    <w:rsid w:val="00242FF9"/>
    <w:rsid w:val="0024348B"/>
    <w:rsid w:val="00243774"/>
    <w:rsid w:val="00244716"/>
    <w:rsid w:val="00245DE3"/>
    <w:rsid w:val="00246BE2"/>
    <w:rsid w:val="0024745F"/>
    <w:rsid w:val="00250286"/>
    <w:rsid w:val="00250417"/>
    <w:rsid w:val="002514AC"/>
    <w:rsid w:val="002520B8"/>
    <w:rsid w:val="0025289C"/>
    <w:rsid w:val="002528CF"/>
    <w:rsid w:val="00253959"/>
    <w:rsid w:val="00253D20"/>
    <w:rsid w:val="0025420A"/>
    <w:rsid w:val="00254D46"/>
    <w:rsid w:val="00256D75"/>
    <w:rsid w:val="002600A4"/>
    <w:rsid w:val="00261A7B"/>
    <w:rsid w:val="002623D6"/>
    <w:rsid w:val="00262C0B"/>
    <w:rsid w:val="0026352C"/>
    <w:rsid w:val="00263FE4"/>
    <w:rsid w:val="0026465D"/>
    <w:rsid w:val="002646AE"/>
    <w:rsid w:val="00265E61"/>
    <w:rsid w:val="00267514"/>
    <w:rsid w:val="00267F10"/>
    <w:rsid w:val="00271265"/>
    <w:rsid w:val="002712F9"/>
    <w:rsid w:val="00271850"/>
    <w:rsid w:val="00271BE3"/>
    <w:rsid w:val="00273316"/>
    <w:rsid w:val="00273970"/>
    <w:rsid w:val="00274104"/>
    <w:rsid w:val="00275AB6"/>
    <w:rsid w:val="00275DCA"/>
    <w:rsid w:val="00276748"/>
    <w:rsid w:val="002769CF"/>
    <w:rsid w:val="0027739B"/>
    <w:rsid w:val="002777D7"/>
    <w:rsid w:val="00277A8B"/>
    <w:rsid w:val="00277E51"/>
    <w:rsid w:val="00277F63"/>
    <w:rsid w:val="00280B69"/>
    <w:rsid w:val="0028271C"/>
    <w:rsid w:val="002833ED"/>
    <w:rsid w:val="00283653"/>
    <w:rsid w:val="002838AD"/>
    <w:rsid w:val="002840AB"/>
    <w:rsid w:val="00284B80"/>
    <w:rsid w:val="0028539F"/>
    <w:rsid w:val="002854F3"/>
    <w:rsid w:val="00286E8C"/>
    <w:rsid w:val="00287BF4"/>
    <w:rsid w:val="00287D31"/>
    <w:rsid w:val="002908EB"/>
    <w:rsid w:val="002912D8"/>
    <w:rsid w:val="002914D1"/>
    <w:rsid w:val="00291BE0"/>
    <w:rsid w:val="00292E57"/>
    <w:rsid w:val="00294FE0"/>
    <w:rsid w:val="002956A0"/>
    <w:rsid w:val="00295AE5"/>
    <w:rsid w:val="002970EC"/>
    <w:rsid w:val="002972CD"/>
    <w:rsid w:val="002A27FE"/>
    <w:rsid w:val="002A3B4E"/>
    <w:rsid w:val="002A3C6A"/>
    <w:rsid w:val="002A4322"/>
    <w:rsid w:val="002A69DF"/>
    <w:rsid w:val="002B016B"/>
    <w:rsid w:val="002B129A"/>
    <w:rsid w:val="002B1475"/>
    <w:rsid w:val="002B21A4"/>
    <w:rsid w:val="002B4B34"/>
    <w:rsid w:val="002B4BD7"/>
    <w:rsid w:val="002B4C67"/>
    <w:rsid w:val="002B6C49"/>
    <w:rsid w:val="002B731A"/>
    <w:rsid w:val="002B776A"/>
    <w:rsid w:val="002B7A11"/>
    <w:rsid w:val="002C080E"/>
    <w:rsid w:val="002C10C2"/>
    <w:rsid w:val="002C154B"/>
    <w:rsid w:val="002C1743"/>
    <w:rsid w:val="002C294F"/>
    <w:rsid w:val="002C2C5F"/>
    <w:rsid w:val="002C3B85"/>
    <w:rsid w:val="002C3DA3"/>
    <w:rsid w:val="002C3ED8"/>
    <w:rsid w:val="002C48C2"/>
    <w:rsid w:val="002C5E88"/>
    <w:rsid w:val="002C7D1A"/>
    <w:rsid w:val="002D099F"/>
    <w:rsid w:val="002D2899"/>
    <w:rsid w:val="002D33A0"/>
    <w:rsid w:val="002D3698"/>
    <w:rsid w:val="002D4154"/>
    <w:rsid w:val="002D52DF"/>
    <w:rsid w:val="002D66C5"/>
    <w:rsid w:val="002D7E29"/>
    <w:rsid w:val="002E0226"/>
    <w:rsid w:val="002E1350"/>
    <w:rsid w:val="002E1654"/>
    <w:rsid w:val="002E1B0C"/>
    <w:rsid w:val="002E238A"/>
    <w:rsid w:val="002E31FA"/>
    <w:rsid w:val="002E4510"/>
    <w:rsid w:val="002E4DF0"/>
    <w:rsid w:val="002E58A9"/>
    <w:rsid w:val="002E68D9"/>
    <w:rsid w:val="002E6C83"/>
    <w:rsid w:val="002F0420"/>
    <w:rsid w:val="002F1B3A"/>
    <w:rsid w:val="002F1FDD"/>
    <w:rsid w:val="002F2365"/>
    <w:rsid w:val="002F3135"/>
    <w:rsid w:val="002F45F7"/>
    <w:rsid w:val="002F5080"/>
    <w:rsid w:val="002F5242"/>
    <w:rsid w:val="002F6495"/>
    <w:rsid w:val="002F6672"/>
    <w:rsid w:val="002F7255"/>
    <w:rsid w:val="00301F94"/>
    <w:rsid w:val="0030243E"/>
    <w:rsid w:val="003030A6"/>
    <w:rsid w:val="00304312"/>
    <w:rsid w:val="00304739"/>
    <w:rsid w:val="003054B3"/>
    <w:rsid w:val="00306CCE"/>
    <w:rsid w:val="00307AB6"/>
    <w:rsid w:val="00310F79"/>
    <w:rsid w:val="00311201"/>
    <w:rsid w:val="00311429"/>
    <w:rsid w:val="0031215D"/>
    <w:rsid w:val="00313D0A"/>
    <w:rsid w:val="0031415A"/>
    <w:rsid w:val="003149CC"/>
    <w:rsid w:val="00316FB2"/>
    <w:rsid w:val="003171A0"/>
    <w:rsid w:val="00321182"/>
    <w:rsid w:val="003222BE"/>
    <w:rsid w:val="0032251C"/>
    <w:rsid w:val="00322AF4"/>
    <w:rsid w:val="00322DFE"/>
    <w:rsid w:val="00323704"/>
    <w:rsid w:val="00323ABE"/>
    <w:rsid w:val="00324496"/>
    <w:rsid w:val="0032475F"/>
    <w:rsid w:val="00325516"/>
    <w:rsid w:val="0032551A"/>
    <w:rsid w:val="003255DD"/>
    <w:rsid w:val="00326031"/>
    <w:rsid w:val="003268EA"/>
    <w:rsid w:val="0032778B"/>
    <w:rsid w:val="00327984"/>
    <w:rsid w:val="003313BC"/>
    <w:rsid w:val="0033147A"/>
    <w:rsid w:val="00331DA8"/>
    <w:rsid w:val="0033312F"/>
    <w:rsid w:val="003336DF"/>
    <w:rsid w:val="003336E8"/>
    <w:rsid w:val="00333889"/>
    <w:rsid w:val="0033472F"/>
    <w:rsid w:val="00335D04"/>
    <w:rsid w:val="003378C5"/>
    <w:rsid w:val="00337D11"/>
    <w:rsid w:val="003417F7"/>
    <w:rsid w:val="0034426F"/>
    <w:rsid w:val="00345968"/>
    <w:rsid w:val="0034630C"/>
    <w:rsid w:val="00350CA3"/>
    <w:rsid w:val="00350E62"/>
    <w:rsid w:val="00352A3A"/>
    <w:rsid w:val="00353527"/>
    <w:rsid w:val="00354B9C"/>
    <w:rsid w:val="00356438"/>
    <w:rsid w:val="00356A40"/>
    <w:rsid w:val="00357B9C"/>
    <w:rsid w:val="003600BA"/>
    <w:rsid w:val="003622EB"/>
    <w:rsid w:val="00362F43"/>
    <w:rsid w:val="003653DE"/>
    <w:rsid w:val="003655CF"/>
    <w:rsid w:val="00365BF4"/>
    <w:rsid w:val="00365CD1"/>
    <w:rsid w:val="00365DDC"/>
    <w:rsid w:val="00366E65"/>
    <w:rsid w:val="003714B3"/>
    <w:rsid w:val="00371509"/>
    <w:rsid w:val="0037159E"/>
    <w:rsid w:val="00371FC8"/>
    <w:rsid w:val="003726A5"/>
    <w:rsid w:val="003734D9"/>
    <w:rsid w:val="003765CE"/>
    <w:rsid w:val="00376CB6"/>
    <w:rsid w:val="00377996"/>
    <w:rsid w:val="00380434"/>
    <w:rsid w:val="003814F7"/>
    <w:rsid w:val="00382099"/>
    <w:rsid w:val="00382380"/>
    <w:rsid w:val="003825AA"/>
    <w:rsid w:val="00383075"/>
    <w:rsid w:val="00383199"/>
    <w:rsid w:val="00385759"/>
    <w:rsid w:val="0038587B"/>
    <w:rsid w:val="0038627E"/>
    <w:rsid w:val="003874AB"/>
    <w:rsid w:val="00393AA1"/>
    <w:rsid w:val="003948AB"/>
    <w:rsid w:val="00394A45"/>
    <w:rsid w:val="0039526B"/>
    <w:rsid w:val="003963BB"/>
    <w:rsid w:val="003A070D"/>
    <w:rsid w:val="003A0993"/>
    <w:rsid w:val="003A10D2"/>
    <w:rsid w:val="003A1344"/>
    <w:rsid w:val="003A2492"/>
    <w:rsid w:val="003A2B4D"/>
    <w:rsid w:val="003A3481"/>
    <w:rsid w:val="003A361F"/>
    <w:rsid w:val="003A444A"/>
    <w:rsid w:val="003A50D2"/>
    <w:rsid w:val="003A5925"/>
    <w:rsid w:val="003A5927"/>
    <w:rsid w:val="003A5D58"/>
    <w:rsid w:val="003A5EC4"/>
    <w:rsid w:val="003A6550"/>
    <w:rsid w:val="003A78A0"/>
    <w:rsid w:val="003A7900"/>
    <w:rsid w:val="003B10D4"/>
    <w:rsid w:val="003B112C"/>
    <w:rsid w:val="003B1CDA"/>
    <w:rsid w:val="003B1E85"/>
    <w:rsid w:val="003B1EE9"/>
    <w:rsid w:val="003B3693"/>
    <w:rsid w:val="003B3CA5"/>
    <w:rsid w:val="003B5C9A"/>
    <w:rsid w:val="003B60F3"/>
    <w:rsid w:val="003B6E38"/>
    <w:rsid w:val="003C0688"/>
    <w:rsid w:val="003C1A7A"/>
    <w:rsid w:val="003C2CA2"/>
    <w:rsid w:val="003C3039"/>
    <w:rsid w:val="003C3C6D"/>
    <w:rsid w:val="003C470E"/>
    <w:rsid w:val="003C4934"/>
    <w:rsid w:val="003C4DC5"/>
    <w:rsid w:val="003C6134"/>
    <w:rsid w:val="003C65E3"/>
    <w:rsid w:val="003C7729"/>
    <w:rsid w:val="003C786F"/>
    <w:rsid w:val="003D03D9"/>
    <w:rsid w:val="003D088E"/>
    <w:rsid w:val="003D0AEE"/>
    <w:rsid w:val="003D0CCD"/>
    <w:rsid w:val="003D15B0"/>
    <w:rsid w:val="003D4402"/>
    <w:rsid w:val="003D5987"/>
    <w:rsid w:val="003D60C7"/>
    <w:rsid w:val="003D7093"/>
    <w:rsid w:val="003E0321"/>
    <w:rsid w:val="003E1284"/>
    <w:rsid w:val="003E14C1"/>
    <w:rsid w:val="003E1D9F"/>
    <w:rsid w:val="003E32B1"/>
    <w:rsid w:val="003E3303"/>
    <w:rsid w:val="003E3C44"/>
    <w:rsid w:val="003E4973"/>
    <w:rsid w:val="003E5DC0"/>
    <w:rsid w:val="003E6B99"/>
    <w:rsid w:val="003E766E"/>
    <w:rsid w:val="003F012D"/>
    <w:rsid w:val="003F0762"/>
    <w:rsid w:val="003F3F00"/>
    <w:rsid w:val="003F43D7"/>
    <w:rsid w:val="003F49F0"/>
    <w:rsid w:val="003F5915"/>
    <w:rsid w:val="003F5CEF"/>
    <w:rsid w:val="003F72A8"/>
    <w:rsid w:val="00400201"/>
    <w:rsid w:val="00402773"/>
    <w:rsid w:val="00402FE5"/>
    <w:rsid w:val="004035C8"/>
    <w:rsid w:val="0040438B"/>
    <w:rsid w:val="00404EA0"/>
    <w:rsid w:val="00405849"/>
    <w:rsid w:val="00405BF7"/>
    <w:rsid w:val="00406DD7"/>
    <w:rsid w:val="00406FF6"/>
    <w:rsid w:val="00407581"/>
    <w:rsid w:val="00407BCB"/>
    <w:rsid w:val="00407ED6"/>
    <w:rsid w:val="0041035D"/>
    <w:rsid w:val="00410E4D"/>
    <w:rsid w:val="004113FD"/>
    <w:rsid w:val="00411D58"/>
    <w:rsid w:val="0041241D"/>
    <w:rsid w:val="0041257A"/>
    <w:rsid w:val="00412D28"/>
    <w:rsid w:val="00413299"/>
    <w:rsid w:val="004147CF"/>
    <w:rsid w:val="00414AF6"/>
    <w:rsid w:val="004167FB"/>
    <w:rsid w:val="00416F96"/>
    <w:rsid w:val="00417475"/>
    <w:rsid w:val="00420F53"/>
    <w:rsid w:val="00421ABA"/>
    <w:rsid w:val="00422304"/>
    <w:rsid w:val="00422503"/>
    <w:rsid w:val="00422999"/>
    <w:rsid w:val="00422BFF"/>
    <w:rsid w:val="004249D0"/>
    <w:rsid w:val="0042647D"/>
    <w:rsid w:val="004264B3"/>
    <w:rsid w:val="00426843"/>
    <w:rsid w:val="004268B6"/>
    <w:rsid w:val="004269CC"/>
    <w:rsid w:val="00426B40"/>
    <w:rsid w:val="00427D9B"/>
    <w:rsid w:val="00431B81"/>
    <w:rsid w:val="00432941"/>
    <w:rsid w:val="00433BED"/>
    <w:rsid w:val="004341C7"/>
    <w:rsid w:val="00435D44"/>
    <w:rsid w:val="004364B7"/>
    <w:rsid w:val="004367C2"/>
    <w:rsid w:val="00436973"/>
    <w:rsid w:val="00436AA5"/>
    <w:rsid w:val="004378E7"/>
    <w:rsid w:val="004418AE"/>
    <w:rsid w:val="00441E3F"/>
    <w:rsid w:val="004426AE"/>
    <w:rsid w:val="004435E9"/>
    <w:rsid w:val="00443932"/>
    <w:rsid w:val="00445CA0"/>
    <w:rsid w:val="00445D4F"/>
    <w:rsid w:val="004460FC"/>
    <w:rsid w:val="00446842"/>
    <w:rsid w:val="004516F0"/>
    <w:rsid w:val="004518CA"/>
    <w:rsid w:val="00451E1B"/>
    <w:rsid w:val="00453C90"/>
    <w:rsid w:val="0045476F"/>
    <w:rsid w:val="00454E3C"/>
    <w:rsid w:val="00454E41"/>
    <w:rsid w:val="00456660"/>
    <w:rsid w:val="004568C8"/>
    <w:rsid w:val="00456E64"/>
    <w:rsid w:val="0045757A"/>
    <w:rsid w:val="004604BF"/>
    <w:rsid w:val="00461711"/>
    <w:rsid w:val="00461830"/>
    <w:rsid w:val="0046222D"/>
    <w:rsid w:val="00462328"/>
    <w:rsid w:val="00462E8A"/>
    <w:rsid w:val="004643EB"/>
    <w:rsid w:val="0046472D"/>
    <w:rsid w:val="004650F7"/>
    <w:rsid w:val="00466622"/>
    <w:rsid w:val="004668D6"/>
    <w:rsid w:val="00466DA7"/>
    <w:rsid w:val="00467D8E"/>
    <w:rsid w:val="0047075E"/>
    <w:rsid w:val="00470A2C"/>
    <w:rsid w:val="0047211A"/>
    <w:rsid w:val="004722A8"/>
    <w:rsid w:val="00473E4F"/>
    <w:rsid w:val="00474DF6"/>
    <w:rsid w:val="004757E1"/>
    <w:rsid w:val="00476128"/>
    <w:rsid w:val="004770BA"/>
    <w:rsid w:val="004772AB"/>
    <w:rsid w:val="00477A4A"/>
    <w:rsid w:val="00477D74"/>
    <w:rsid w:val="004800CC"/>
    <w:rsid w:val="00480A5E"/>
    <w:rsid w:val="00481DF7"/>
    <w:rsid w:val="004826F2"/>
    <w:rsid w:val="00482E64"/>
    <w:rsid w:val="00485640"/>
    <w:rsid w:val="004857D0"/>
    <w:rsid w:val="00487041"/>
    <w:rsid w:val="004871CE"/>
    <w:rsid w:val="0048729B"/>
    <w:rsid w:val="00487715"/>
    <w:rsid w:val="00487933"/>
    <w:rsid w:val="004905B7"/>
    <w:rsid w:val="00490902"/>
    <w:rsid w:val="00491F4C"/>
    <w:rsid w:val="004931EE"/>
    <w:rsid w:val="004945D1"/>
    <w:rsid w:val="0049598B"/>
    <w:rsid w:val="004965D0"/>
    <w:rsid w:val="004A264C"/>
    <w:rsid w:val="004A3D9E"/>
    <w:rsid w:val="004A4DAD"/>
    <w:rsid w:val="004A747D"/>
    <w:rsid w:val="004A7632"/>
    <w:rsid w:val="004B0FEE"/>
    <w:rsid w:val="004B1200"/>
    <w:rsid w:val="004B2073"/>
    <w:rsid w:val="004B3A95"/>
    <w:rsid w:val="004B5754"/>
    <w:rsid w:val="004C0C48"/>
    <w:rsid w:val="004C0D1F"/>
    <w:rsid w:val="004C0F1A"/>
    <w:rsid w:val="004C17BB"/>
    <w:rsid w:val="004C3B5F"/>
    <w:rsid w:val="004C4169"/>
    <w:rsid w:val="004C4C24"/>
    <w:rsid w:val="004C528C"/>
    <w:rsid w:val="004C5589"/>
    <w:rsid w:val="004C61AF"/>
    <w:rsid w:val="004C6AFC"/>
    <w:rsid w:val="004C7073"/>
    <w:rsid w:val="004D03BD"/>
    <w:rsid w:val="004D21CD"/>
    <w:rsid w:val="004D28FC"/>
    <w:rsid w:val="004D3265"/>
    <w:rsid w:val="004D3D1C"/>
    <w:rsid w:val="004D44BB"/>
    <w:rsid w:val="004D54AA"/>
    <w:rsid w:val="004D591E"/>
    <w:rsid w:val="004D63F2"/>
    <w:rsid w:val="004E056A"/>
    <w:rsid w:val="004E0CD4"/>
    <w:rsid w:val="004E216B"/>
    <w:rsid w:val="004E298B"/>
    <w:rsid w:val="004E44B5"/>
    <w:rsid w:val="004E4563"/>
    <w:rsid w:val="004E48D9"/>
    <w:rsid w:val="004E5944"/>
    <w:rsid w:val="004E6514"/>
    <w:rsid w:val="004E662E"/>
    <w:rsid w:val="004E6815"/>
    <w:rsid w:val="004E6844"/>
    <w:rsid w:val="004F0127"/>
    <w:rsid w:val="004F0824"/>
    <w:rsid w:val="004F0AAC"/>
    <w:rsid w:val="004F16CD"/>
    <w:rsid w:val="004F2918"/>
    <w:rsid w:val="004F2BE0"/>
    <w:rsid w:val="004F3F74"/>
    <w:rsid w:val="004F4490"/>
    <w:rsid w:val="004F4810"/>
    <w:rsid w:val="004F49DC"/>
    <w:rsid w:val="004F54B2"/>
    <w:rsid w:val="004F7A81"/>
    <w:rsid w:val="00500040"/>
    <w:rsid w:val="00500492"/>
    <w:rsid w:val="00501238"/>
    <w:rsid w:val="0050258D"/>
    <w:rsid w:val="00502BC7"/>
    <w:rsid w:val="00502FA7"/>
    <w:rsid w:val="00503628"/>
    <w:rsid w:val="0050487C"/>
    <w:rsid w:val="0050512B"/>
    <w:rsid w:val="00505D7A"/>
    <w:rsid w:val="005060E2"/>
    <w:rsid w:val="00510A79"/>
    <w:rsid w:val="0051106D"/>
    <w:rsid w:val="005115D0"/>
    <w:rsid w:val="005115FC"/>
    <w:rsid w:val="00511E5C"/>
    <w:rsid w:val="00511F4C"/>
    <w:rsid w:val="00512D73"/>
    <w:rsid w:val="00512D86"/>
    <w:rsid w:val="00514247"/>
    <w:rsid w:val="005148B2"/>
    <w:rsid w:val="00516889"/>
    <w:rsid w:val="00516D3F"/>
    <w:rsid w:val="00517133"/>
    <w:rsid w:val="0052115A"/>
    <w:rsid w:val="00521990"/>
    <w:rsid w:val="00522733"/>
    <w:rsid w:val="00522B38"/>
    <w:rsid w:val="00523021"/>
    <w:rsid w:val="005247D3"/>
    <w:rsid w:val="00526D2D"/>
    <w:rsid w:val="00526EA6"/>
    <w:rsid w:val="00527334"/>
    <w:rsid w:val="005279FB"/>
    <w:rsid w:val="00527B7D"/>
    <w:rsid w:val="005304A5"/>
    <w:rsid w:val="005319F4"/>
    <w:rsid w:val="00531BF7"/>
    <w:rsid w:val="00532DFE"/>
    <w:rsid w:val="00532FAF"/>
    <w:rsid w:val="005336D5"/>
    <w:rsid w:val="0053429A"/>
    <w:rsid w:val="0053458A"/>
    <w:rsid w:val="00537743"/>
    <w:rsid w:val="005404BA"/>
    <w:rsid w:val="00541265"/>
    <w:rsid w:val="00541C84"/>
    <w:rsid w:val="005421B4"/>
    <w:rsid w:val="005437DB"/>
    <w:rsid w:val="0054411C"/>
    <w:rsid w:val="00546074"/>
    <w:rsid w:val="0054645E"/>
    <w:rsid w:val="00546686"/>
    <w:rsid w:val="00546891"/>
    <w:rsid w:val="00547514"/>
    <w:rsid w:val="00547981"/>
    <w:rsid w:val="00547E3E"/>
    <w:rsid w:val="00550018"/>
    <w:rsid w:val="00550316"/>
    <w:rsid w:val="00550320"/>
    <w:rsid w:val="005508C7"/>
    <w:rsid w:val="00550C77"/>
    <w:rsid w:val="00551A1F"/>
    <w:rsid w:val="00551B9F"/>
    <w:rsid w:val="00551C50"/>
    <w:rsid w:val="00552462"/>
    <w:rsid w:val="00553368"/>
    <w:rsid w:val="005538A0"/>
    <w:rsid w:val="00553CB4"/>
    <w:rsid w:val="0055413E"/>
    <w:rsid w:val="00554CA5"/>
    <w:rsid w:val="00556D22"/>
    <w:rsid w:val="005571B1"/>
    <w:rsid w:val="00557B6F"/>
    <w:rsid w:val="00560E89"/>
    <w:rsid w:val="00562688"/>
    <w:rsid w:val="00565AB0"/>
    <w:rsid w:val="00566192"/>
    <w:rsid w:val="00570A3E"/>
    <w:rsid w:val="00570A98"/>
    <w:rsid w:val="00570CC4"/>
    <w:rsid w:val="0057378A"/>
    <w:rsid w:val="00573DB0"/>
    <w:rsid w:val="0057503A"/>
    <w:rsid w:val="005750FD"/>
    <w:rsid w:val="00575646"/>
    <w:rsid w:val="00575F41"/>
    <w:rsid w:val="00576056"/>
    <w:rsid w:val="00576D64"/>
    <w:rsid w:val="00580228"/>
    <w:rsid w:val="00580B4C"/>
    <w:rsid w:val="00582598"/>
    <w:rsid w:val="005843A8"/>
    <w:rsid w:val="00584B31"/>
    <w:rsid w:val="00586F4C"/>
    <w:rsid w:val="00587CC2"/>
    <w:rsid w:val="005902FE"/>
    <w:rsid w:val="00592E72"/>
    <w:rsid w:val="0059307F"/>
    <w:rsid w:val="00593EE4"/>
    <w:rsid w:val="005942FA"/>
    <w:rsid w:val="0059474C"/>
    <w:rsid w:val="005953AD"/>
    <w:rsid w:val="00595AF8"/>
    <w:rsid w:val="00596615"/>
    <w:rsid w:val="00597859"/>
    <w:rsid w:val="005A043A"/>
    <w:rsid w:val="005A0A29"/>
    <w:rsid w:val="005A1152"/>
    <w:rsid w:val="005A1C1D"/>
    <w:rsid w:val="005A25EF"/>
    <w:rsid w:val="005A2740"/>
    <w:rsid w:val="005A3BE6"/>
    <w:rsid w:val="005A46C4"/>
    <w:rsid w:val="005A47D1"/>
    <w:rsid w:val="005A4D58"/>
    <w:rsid w:val="005A4E8E"/>
    <w:rsid w:val="005A50C1"/>
    <w:rsid w:val="005A599E"/>
    <w:rsid w:val="005A6A12"/>
    <w:rsid w:val="005A7648"/>
    <w:rsid w:val="005B139B"/>
    <w:rsid w:val="005B16D0"/>
    <w:rsid w:val="005B1C48"/>
    <w:rsid w:val="005B2078"/>
    <w:rsid w:val="005B2E8E"/>
    <w:rsid w:val="005B3FAA"/>
    <w:rsid w:val="005B4FDA"/>
    <w:rsid w:val="005B56E4"/>
    <w:rsid w:val="005B611C"/>
    <w:rsid w:val="005B6310"/>
    <w:rsid w:val="005B6E38"/>
    <w:rsid w:val="005B7232"/>
    <w:rsid w:val="005C1C5E"/>
    <w:rsid w:val="005C2343"/>
    <w:rsid w:val="005C2424"/>
    <w:rsid w:val="005C2A35"/>
    <w:rsid w:val="005C2CE3"/>
    <w:rsid w:val="005C4169"/>
    <w:rsid w:val="005C4471"/>
    <w:rsid w:val="005C526A"/>
    <w:rsid w:val="005C57E9"/>
    <w:rsid w:val="005C5A76"/>
    <w:rsid w:val="005C7EFD"/>
    <w:rsid w:val="005D0602"/>
    <w:rsid w:val="005D09C1"/>
    <w:rsid w:val="005D1A15"/>
    <w:rsid w:val="005D1E89"/>
    <w:rsid w:val="005D33BC"/>
    <w:rsid w:val="005D3E0A"/>
    <w:rsid w:val="005D4468"/>
    <w:rsid w:val="005D46C3"/>
    <w:rsid w:val="005D4F2A"/>
    <w:rsid w:val="005D6304"/>
    <w:rsid w:val="005D6401"/>
    <w:rsid w:val="005D671D"/>
    <w:rsid w:val="005D6B32"/>
    <w:rsid w:val="005E02C3"/>
    <w:rsid w:val="005E07E1"/>
    <w:rsid w:val="005E0FBC"/>
    <w:rsid w:val="005E1506"/>
    <w:rsid w:val="005E15E6"/>
    <w:rsid w:val="005E1743"/>
    <w:rsid w:val="005E22E3"/>
    <w:rsid w:val="005E2B5A"/>
    <w:rsid w:val="005E2C61"/>
    <w:rsid w:val="005E40A6"/>
    <w:rsid w:val="005E4435"/>
    <w:rsid w:val="005E4565"/>
    <w:rsid w:val="005E5CEE"/>
    <w:rsid w:val="005E72F9"/>
    <w:rsid w:val="005F1497"/>
    <w:rsid w:val="005F158D"/>
    <w:rsid w:val="005F17B9"/>
    <w:rsid w:val="005F4944"/>
    <w:rsid w:val="005F57AC"/>
    <w:rsid w:val="005F68EE"/>
    <w:rsid w:val="005F6DC9"/>
    <w:rsid w:val="005F7654"/>
    <w:rsid w:val="005F769C"/>
    <w:rsid w:val="005F7BC5"/>
    <w:rsid w:val="0060069A"/>
    <w:rsid w:val="00601FF5"/>
    <w:rsid w:val="00602E58"/>
    <w:rsid w:val="006032EA"/>
    <w:rsid w:val="00605029"/>
    <w:rsid w:val="00605273"/>
    <w:rsid w:val="006052C5"/>
    <w:rsid w:val="00607390"/>
    <w:rsid w:val="00607ACE"/>
    <w:rsid w:val="00610242"/>
    <w:rsid w:val="0061051A"/>
    <w:rsid w:val="00610558"/>
    <w:rsid w:val="00611538"/>
    <w:rsid w:val="00611D03"/>
    <w:rsid w:val="00611EF7"/>
    <w:rsid w:val="0061203A"/>
    <w:rsid w:val="00612415"/>
    <w:rsid w:val="006128F1"/>
    <w:rsid w:val="00613199"/>
    <w:rsid w:val="00613467"/>
    <w:rsid w:val="00613C44"/>
    <w:rsid w:val="00614339"/>
    <w:rsid w:val="0061472B"/>
    <w:rsid w:val="00615CA3"/>
    <w:rsid w:val="0061617A"/>
    <w:rsid w:val="006163D4"/>
    <w:rsid w:val="00617FCB"/>
    <w:rsid w:val="00621A16"/>
    <w:rsid w:val="00622124"/>
    <w:rsid w:val="0062231A"/>
    <w:rsid w:val="00622F16"/>
    <w:rsid w:val="0062328C"/>
    <w:rsid w:val="00624272"/>
    <w:rsid w:val="00625094"/>
    <w:rsid w:val="00625A97"/>
    <w:rsid w:val="006265F3"/>
    <w:rsid w:val="00626F3C"/>
    <w:rsid w:val="00627E14"/>
    <w:rsid w:val="00630437"/>
    <w:rsid w:val="0063068F"/>
    <w:rsid w:val="00630FF7"/>
    <w:rsid w:val="00632808"/>
    <w:rsid w:val="0063306F"/>
    <w:rsid w:val="00634C32"/>
    <w:rsid w:val="0063511B"/>
    <w:rsid w:val="006367A2"/>
    <w:rsid w:val="006429B9"/>
    <w:rsid w:val="006429EF"/>
    <w:rsid w:val="00642EAF"/>
    <w:rsid w:val="00643F9F"/>
    <w:rsid w:val="006443D9"/>
    <w:rsid w:val="00644D3D"/>
    <w:rsid w:val="00645C1B"/>
    <w:rsid w:val="00645F8D"/>
    <w:rsid w:val="00646ABF"/>
    <w:rsid w:val="006474AB"/>
    <w:rsid w:val="0064769C"/>
    <w:rsid w:val="006477F8"/>
    <w:rsid w:val="00647C19"/>
    <w:rsid w:val="00650267"/>
    <w:rsid w:val="00650530"/>
    <w:rsid w:val="006509B5"/>
    <w:rsid w:val="00652C70"/>
    <w:rsid w:val="0065344A"/>
    <w:rsid w:val="0065381D"/>
    <w:rsid w:val="00654270"/>
    <w:rsid w:val="00654DDF"/>
    <w:rsid w:val="00655464"/>
    <w:rsid w:val="006558A3"/>
    <w:rsid w:val="006559A0"/>
    <w:rsid w:val="00655E45"/>
    <w:rsid w:val="006561D1"/>
    <w:rsid w:val="0065648B"/>
    <w:rsid w:val="0066049D"/>
    <w:rsid w:val="00660B92"/>
    <w:rsid w:val="006619E2"/>
    <w:rsid w:val="00661D0E"/>
    <w:rsid w:val="00662317"/>
    <w:rsid w:val="00662912"/>
    <w:rsid w:val="00663217"/>
    <w:rsid w:val="00665478"/>
    <w:rsid w:val="00665BCF"/>
    <w:rsid w:val="00665F32"/>
    <w:rsid w:val="006665F8"/>
    <w:rsid w:val="00667285"/>
    <w:rsid w:val="00667316"/>
    <w:rsid w:val="0066732E"/>
    <w:rsid w:val="006677C6"/>
    <w:rsid w:val="00667C6D"/>
    <w:rsid w:val="00671A8A"/>
    <w:rsid w:val="00671B01"/>
    <w:rsid w:val="00672A25"/>
    <w:rsid w:val="00672AD5"/>
    <w:rsid w:val="00672FB5"/>
    <w:rsid w:val="00674476"/>
    <w:rsid w:val="00674537"/>
    <w:rsid w:val="0067630E"/>
    <w:rsid w:val="0067655E"/>
    <w:rsid w:val="00677A7E"/>
    <w:rsid w:val="0068028C"/>
    <w:rsid w:val="00680CD3"/>
    <w:rsid w:val="00680D9E"/>
    <w:rsid w:val="00681511"/>
    <w:rsid w:val="006818AF"/>
    <w:rsid w:val="00681B66"/>
    <w:rsid w:val="0068298C"/>
    <w:rsid w:val="00684F61"/>
    <w:rsid w:val="00684FC8"/>
    <w:rsid w:val="00685763"/>
    <w:rsid w:val="00686C31"/>
    <w:rsid w:val="00686F10"/>
    <w:rsid w:val="00687828"/>
    <w:rsid w:val="0069017F"/>
    <w:rsid w:val="00690999"/>
    <w:rsid w:val="00690E8E"/>
    <w:rsid w:val="00690FD2"/>
    <w:rsid w:val="00691635"/>
    <w:rsid w:val="00692FFC"/>
    <w:rsid w:val="006930D6"/>
    <w:rsid w:val="00694A07"/>
    <w:rsid w:val="006951B4"/>
    <w:rsid w:val="0069523D"/>
    <w:rsid w:val="00696E45"/>
    <w:rsid w:val="00697001"/>
    <w:rsid w:val="006A086D"/>
    <w:rsid w:val="006A0A3C"/>
    <w:rsid w:val="006A0AA5"/>
    <w:rsid w:val="006A1318"/>
    <w:rsid w:val="006A251C"/>
    <w:rsid w:val="006A3608"/>
    <w:rsid w:val="006A3757"/>
    <w:rsid w:val="006A6CAA"/>
    <w:rsid w:val="006A74F7"/>
    <w:rsid w:val="006A799A"/>
    <w:rsid w:val="006B16CD"/>
    <w:rsid w:val="006B1747"/>
    <w:rsid w:val="006B1A72"/>
    <w:rsid w:val="006B2B3A"/>
    <w:rsid w:val="006B4327"/>
    <w:rsid w:val="006B4C2F"/>
    <w:rsid w:val="006B5887"/>
    <w:rsid w:val="006B62FD"/>
    <w:rsid w:val="006C0C92"/>
    <w:rsid w:val="006C1A70"/>
    <w:rsid w:val="006C5355"/>
    <w:rsid w:val="006C5BEE"/>
    <w:rsid w:val="006C66AA"/>
    <w:rsid w:val="006C69F0"/>
    <w:rsid w:val="006C6BCE"/>
    <w:rsid w:val="006C6D71"/>
    <w:rsid w:val="006D2003"/>
    <w:rsid w:val="006D2491"/>
    <w:rsid w:val="006D40DB"/>
    <w:rsid w:val="006D48CB"/>
    <w:rsid w:val="006D4F69"/>
    <w:rsid w:val="006D529B"/>
    <w:rsid w:val="006D5E63"/>
    <w:rsid w:val="006D67CB"/>
    <w:rsid w:val="006D6A3F"/>
    <w:rsid w:val="006D704D"/>
    <w:rsid w:val="006D7A70"/>
    <w:rsid w:val="006E1EEB"/>
    <w:rsid w:val="006E1EF0"/>
    <w:rsid w:val="006E25F2"/>
    <w:rsid w:val="006E3E81"/>
    <w:rsid w:val="006E4A88"/>
    <w:rsid w:val="006E4C4B"/>
    <w:rsid w:val="006E6312"/>
    <w:rsid w:val="006E6EF3"/>
    <w:rsid w:val="006E7DC0"/>
    <w:rsid w:val="006F0CF0"/>
    <w:rsid w:val="006F1131"/>
    <w:rsid w:val="006F129C"/>
    <w:rsid w:val="006F1491"/>
    <w:rsid w:val="006F195C"/>
    <w:rsid w:val="006F1B0E"/>
    <w:rsid w:val="006F1BC5"/>
    <w:rsid w:val="006F20BB"/>
    <w:rsid w:val="006F20F9"/>
    <w:rsid w:val="006F3177"/>
    <w:rsid w:val="006F36A7"/>
    <w:rsid w:val="006F3FDE"/>
    <w:rsid w:val="006F454D"/>
    <w:rsid w:val="006F589F"/>
    <w:rsid w:val="006F5AD2"/>
    <w:rsid w:val="006F65A1"/>
    <w:rsid w:val="006F680F"/>
    <w:rsid w:val="006F6E34"/>
    <w:rsid w:val="006F7536"/>
    <w:rsid w:val="007000EF"/>
    <w:rsid w:val="00700901"/>
    <w:rsid w:val="00701A42"/>
    <w:rsid w:val="00702A5A"/>
    <w:rsid w:val="00703DFB"/>
    <w:rsid w:val="0070400E"/>
    <w:rsid w:val="007067EB"/>
    <w:rsid w:val="00706B16"/>
    <w:rsid w:val="00707A76"/>
    <w:rsid w:val="007110B2"/>
    <w:rsid w:val="00711AE3"/>
    <w:rsid w:val="007132C5"/>
    <w:rsid w:val="007138EF"/>
    <w:rsid w:val="00714777"/>
    <w:rsid w:val="00715D94"/>
    <w:rsid w:val="007163AD"/>
    <w:rsid w:val="00721B77"/>
    <w:rsid w:val="00721E58"/>
    <w:rsid w:val="00722739"/>
    <w:rsid w:val="00722F54"/>
    <w:rsid w:val="00724119"/>
    <w:rsid w:val="0072488C"/>
    <w:rsid w:val="00724EB0"/>
    <w:rsid w:val="00725602"/>
    <w:rsid w:val="00725CD5"/>
    <w:rsid w:val="00725EF9"/>
    <w:rsid w:val="007260A1"/>
    <w:rsid w:val="00730539"/>
    <w:rsid w:val="00730831"/>
    <w:rsid w:val="007309AE"/>
    <w:rsid w:val="007313AD"/>
    <w:rsid w:val="007344A9"/>
    <w:rsid w:val="007347AA"/>
    <w:rsid w:val="0073570C"/>
    <w:rsid w:val="00736662"/>
    <w:rsid w:val="007368D6"/>
    <w:rsid w:val="00737656"/>
    <w:rsid w:val="00737B3C"/>
    <w:rsid w:val="00740550"/>
    <w:rsid w:val="00740C52"/>
    <w:rsid w:val="00741981"/>
    <w:rsid w:val="00741EC8"/>
    <w:rsid w:val="00742A68"/>
    <w:rsid w:val="00745A75"/>
    <w:rsid w:val="00746D37"/>
    <w:rsid w:val="00747CE9"/>
    <w:rsid w:val="007519D9"/>
    <w:rsid w:val="00751A02"/>
    <w:rsid w:val="00753202"/>
    <w:rsid w:val="00753E55"/>
    <w:rsid w:val="00756412"/>
    <w:rsid w:val="00757ECB"/>
    <w:rsid w:val="007610E7"/>
    <w:rsid w:val="0076169B"/>
    <w:rsid w:val="00763AC6"/>
    <w:rsid w:val="00765413"/>
    <w:rsid w:val="00765878"/>
    <w:rsid w:val="00765FAE"/>
    <w:rsid w:val="00770658"/>
    <w:rsid w:val="00770B42"/>
    <w:rsid w:val="00771E24"/>
    <w:rsid w:val="00772115"/>
    <w:rsid w:val="00772F4A"/>
    <w:rsid w:val="0077354B"/>
    <w:rsid w:val="00773A1C"/>
    <w:rsid w:val="00774D56"/>
    <w:rsid w:val="00774D61"/>
    <w:rsid w:val="007751E6"/>
    <w:rsid w:val="00775813"/>
    <w:rsid w:val="00775FCF"/>
    <w:rsid w:val="00777CFD"/>
    <w:rsid w:val="007808BB"/>
    <w:rsid w:val="00781334"/>
    <w:rsid w:val="0078184C"/>
    <w:rsid w:val="0078196C"/>
    <w:rsid w:val="00781DC7"/>
    <w:rsid w:val="00782983"/>
    <w:rsid w:val="00783DB4"/>
    <w:rsid w:val="007872F7"/>
    <w:rsid w:val="00787456"/>
    <w:rsid w:val="007876A8"/>
    <w:rsid w:val="007876E3"/>
    <w:rsid w:val="00787DB4"/>
    <w:rsid w:val="00791768"/>
    <w:rsid w:val="00791F5B"/>
    <w:rsid w:val="00794534"/>
    <w:rsid w:val="00794668"/>
    <w:rsid w:val="00794E0E"/>
    <w:rsid w:val="0079673B"/>
    <w:rsid w:val="00796BDB"/>
    <w:rsid w:val="00797B3E"/>
    <w:rsid w:val="00797F65"/>
    <w:rsid w:val="007A381D"/>
    <w:rsid w:val="007A3BB4"/>
    <w:rsid w:val="007A3CED"/>
    <w:rsid w:val="007A535E"/>
    <w:rsid w:val="007A6BED"/>
    <w:rsid w:val="007A7FC0"/>
    <w:rsid w:val="007B02A7"/>
    <w:rsid w:val="007B18BC"/>
    <w:rsid w:val="007B1E3E"/>
    <w:rsid w:val="007B2F5B"/>
    <w:rsid w:val="007B4536"/>
    <w:rsid w:val="007B47C7"/>
    <w:rsid w:val="007B4C65"/>
    <w:rsid w:val="007B73AB"/>
    <w:rsid w:val="007B766C"/>
    <w:rsid w:val="007C23AE"/>
    <w:rsid w:val="007C289D"/>
    <w:rsid w:val="007C2CD9"/>
    <w:rsid w:val="007C3FE5"/>
    <w:rsid w:val="007C42D2"/>
    <w:rsid w:val="007C4443"/>
    <w:rsid w:val="007C511C"/>
    <w:rsid w:val="007C5CB8"/>
    <w:rsid w:val="007C73DA"/>
    <w:rsid w:val="007D0345"/>
    <w:rsid w:val="007D0A2B"/>
    <w:rsid w:val="007D0E5E"/>
    <w:rsid w:val="007D2233"/>
    <w:rsid w:val="007D2482"/>
    <w:rsid w:val="007D28F7"/>
    <w:rsid w:val="007D4495"/>
    <w:rsid w:val="007D489D"/>
    <w:rsid w:val="007D48A8"/>
    <w:rsid w:val="007D55B4"/>
    <w:rsid w:val="007D62BA"/>
    <w:rsid w:val="007D70BD"/>
    <w:rsid w:val="007D78E3"/>
    <w:rsid w:val="007D7FC8"/>
    <w:rsid w:val="007E0245"/>
    <w:rsid w:val="007E07FC"/>
    <w:rsid w:val="007E0B3F"/>
    <w:rsid w:val="007E0D25"/>
    <w:rsid w:val="007E3297"/>
    <w:rsid w:val="007E3B26"/>
    <w:rsid w:val="007E484B"/>
    <w:rsid w:val="007E52DC"/>
    <w:rsid w:val="007E5EE3"/>
    <w:rsid w:val="007E7132"/>
    <w:rsid w:val="007E7F99"/>
    <w:rsid w:val="007F0E9A"/>
    <w:rsid w:val="007F13B9"/>
    <w:rsid w:val="007F2192"/>
    <w:rsid w:val="007F2E2E"/>
    <w:rsid w:val="007F4365"/>
    <w:rsid w:val="007F4564"/>
    <w:rsid w:val="007F52C1"/>
    <w:rsid w:val="007F5577"/>
    <w:rsid w:val="007F55CC"/>
    <w:rsid w:val="007F6114"/>
    <w:rsid w:val="007F70D6"/>
    <w:rsid w:val="007F75B8"/>
    <w:rsid w:val="00801A1D"/>
    <w:rsid w:val="008028BE"/>
    <w:rsid w:val="00803A46"/>
    <w:rsid w:val="00804533"/>
    <w:rsid w:val="0080518C"/>
    <w:rsid w:val="00805564"/>
    <w:rsid w:val="008059AE"/>
    <w:rsid w:val="00805CB9"/>
    <w:rsid w:val="0080720C"/>
    <w:rsid w:val="008123EE"/>
    <w:rsid w:val="008131EA"/>
    <w:rsid w:val="00813514"/>
    <w:rsid w:val="008162A6"/>
    <w:rsid w:val="00816967"/>
    <w:rsid w:val="008201F5"/>
    <w:rsid w:val="008203CB"/>
    <w:rsid w:val="00821636"/>
    <w:rsid w:val="00822702"/>
    <w:rsid w:val="00822962"/>
    <w:rsid w:val="00822C5D"/>
    <w:rsid w:val="00822D8C"/>
    <w:rsid w:val="00824465"/>
    <w:rsid w:val="008265A8"/>
    <w:rsid w:val="00826658"/>
    <w:rsid w:val="00826AB3"/>
    <w:rsid w:val="00826D1C"/>
    <w:rsid w:val="008275E0"/>
    <w:rsid w:val="00830E47"/>
    <w:rsid w:val="00831539"/>
    <w:rsid w:val="00831564"/>
    <w:rsid w:val="00832F9E"/>
    <w:rsid w:val="0083317A"/>
    <w:rsid w:val="0083405E"/>
    <w:rsid w:val="0083444E"/>
    <w:rsid w:val="00834AFD"/>
    <w:rsid w:val="00835FF3"/>
    <w:rsid w:val="00837010"/>
    <w:rsid w:val="00837623"/>
    <w:rsid w:val="00837736"/>
    <w:rsid w:val="0083799C"/>
    <w:rsid w:val="00840046"/>
    <w:rsid w:val="00840953"/>
    <w:rsid w:val="00840C66"/>
    <w:rsid w:val="00840F8C"/>
    <w:rsid w:val="00841D47"/>
    <w:rsid w:val="00842255"/>
    <w:rsid w:val="00842D74"/>
    <w:rsid w:val="008437DB"/>
    <w:rsid w:val="0084502D"/>
    <w:rsid w:val="00846033"/>
    <w:rsid w:val="0085062A"/>
    <w:rsid w:val="0085119E"/>
    <w:rsid w:val="00852CFF"/>
    <w:rsid w:val="00852DF7"/>
    <w:rsid w:val="00852F95"/>
    <w:rsid w:val="00853E3F"/>
    <w:rsid w:val="00855C1F"/>
    <w:rsid w:val="00855CB5"/>
    <w:rsid w:val="00860A71"/>
    <w:rsid w:val="008611ED"/>
    <w:rsid w:val="008617BF"/>
    <w:rsid w:val="008617D1"/>
    <w:rsid w:val="008632A8"/>
    <w:rsid w:val="00863382"/>
    <w:rsid w:val="00863F53"/>
    <w:rsid w:val="00866AA7"/>
    <w:rsid w:val="008673AF"/>
    <w:rsid w:val="0087051B"/>
    <w:rsid w:val="008707CA"/>
    <w:rsid w:val="0087180C"/>
    <w:rsid w:val="00871FBE"/>
    <w:rsid w:val="00872482"/>
    <w:rsid w:val="00873B42"/>
    <w:rsid w:val="00873C08"/>
    <w:rsid w:val="00875CAA"/>
    <w:rsid w:val="00877FC4"/>
    <w:rsid w:val="00880278"/>
    <w:rsid w:val="00880A19"/>
    <w:rsid w:val="00881127"/>
    <w:rsid w:val="0088152A"/>
    <w:rsid w:val="00881644"/>
    <w:rsid w:val="00883B62"/>
    <w:rsid w:val="008843ED"/>
    <w:rsid w:val="008844B7"/>
    <w:rsid w:val="00885B73"/>
    <w:rsid w:val="00885DE9"/>
    <w:rsid w:val="0088608B"/>
    <w:rsid w:val="008861A7"/>
    <w:rsid w:val="00886551"/>
    <w:rsid w:val="00886ED7"/>
    <w:rsid w:val="00886F12"/>
    <w:rsid w:val="0088723A"/>
    <w:rsid w:val="0088774F"/>
    <w:rsid w:val="00887FCF"/>
    <w:rsid w:val="00890C8F"/>
    <w:rsid w:val="00890CAC"/>
    <w:rsid w:val="00891925"/>
    <w:rsid w:val="00892362"/>
    <w:rsid w:val="00892C95"/>
    <w:rsid w:val="008934C3"/>
    <w:rsid w:val="00893E12"/>
    <w:rsid w:val="00894EE5"/>
    <w:rsid w:val="008957D1"/>
    <w:rsid w:val="00896538"/>
    <w:rsid w:val="008A035E"/>
    <w:rsid w:val="008A0390"/>
    <w:rsid w:val="008A1CD6"/>
    <w:rsid w:val="008A2538"/>
    <w:rsid w:val="008A2A11"/>
    <w:rsid w:val="008A3BF3"/>
    <w:rsid w:val="008A47A5"/>
    <w:rsid w:val="008A70B3"/>
    <w:rsid w:val="008A7B9B"/>
    <w:rsid w:val="008B0A59"/>
    <w:rsid w:val="008B11C4"/>
    <w:rsid w:val="008B19ED"/>
    <w:rsid w:val="008B2B08"/>
    <w:rsid w:val="008B460A"/>
    <w:rsid w:val="008B4D37"/>
    <w:rsid w:val="008B4D95"/>
    <w:rsid w:val="008B680F"/>
    <w:rsid w:val="008B6B57"/>
    <w:rsid w:val="008B7CE5"/>
    <w:rsid w:val="008C0B3E"/>
    <w:rsid w:val="008C25C6"/>
    <w:rsid w:val="008C3951"/>
    <w:rsid w:val="008C40A8"/>
    <w:rsid w:val="008C5305"/>
    <w:rsid w:val="008C65E8"/>
    <w:rsid w:val="008D029D"/>
    <w:rsid w:val="008D1A6E"/>
    <w:rsid w:val="008D1B14"/>
    <w:rsid w:val="008D2403"/>
    <w:rsid w:val="008D2F63"/>
    <w:rsid w:val="008D44DC"/>
    <w:rsid w:val="008D462D"/>
    <w:rsid w:val="008E0E51"/>
    <w:rsid w:val="008E11DD"/>
    <w:rsid w:val="008E123E"/>
    <w:rsid w:val="008E13B7"/>
    <w:rsid w:val="008E14F1"/>
    <w:rsid w:val="008E3E56"/>
    <w:rsid w:val="008E3FAD"/>
    <w:rsid w:val="008E6D81"/>
    <w:rsid w:val="008E7E29"/>
    <w:rsid w:val="008F1A71"/>
    <w:rsid w:val="008F1A97"/>
    <w:rsid w:val="008F2342"/>
    <w:rsid w:val="008F24BB"/>
    <w:rsid w:val="008F24BC"/>
    <w:rsid w:val="008F2575"/>
    <w:rsid w:val="008F3979"/>
    <w:rsid w:val="008F4924"/>
    <w:rsid w:val="008F50AE"/>
    <w:rsid w:val="008F6963"/>
    <w:rsid w:val="0090015C"/>
    <w:rsid w:val="009003D3"/>
    <w:rsid w:val="009011E4"/>
    <w:rsid w:val="009017C6"/>
    <w:rsid w:val="0090286F"/>
    <w:rsid w:val="00902878"/>
    <w:rsid w:val="00903479"/>
    <w:rsid w:val="0090370B"/>
    <w:rsid w:val="009037CD"/>
    <w:rsid w:val="0090540D"/>
    <w:rsid w:val="0090638B"/>
    <w:rsid w:val="00907295"/>
    <w:rsid w:val="00907657"/>
    <w:rsid w:val="00907C85"/>
    <w:rsid w:val="00912096"/>
    <w:rsid w:val="00912104"/>
    <w:rsid w:val="00912E21"/>
    <w:rsid w:val="00913F1F"/>
    <w:rsid w:val="00914B32"/>
    <w:rsid w:val="009153DD"/>
    <w:rsid w:val="00915EF9"/>
    <w:rsid w:val="0091732B"/>
    <w:rsid w:val="00921424"/>
    <w:rsid w:val="009216B2"/>
    <w:rsid w:val="00922654"/>
    <w:rsid w:val="00922E58"/>
    <w:rsid w:val="00923861"/>
    <w:rsid w:val="00923FA3"/>
    <w:rsid w:val="00924119"/>
    <w:rsid w:val="0092555C"/>
    <w:rsid w:val="009264C5"/>
    <w:rsid w:val="00926E24"/>
    <w:rsid w:val="00932566"/>
    <w:rsid w:val="009329E9"/>
    <w:rsid w:val="00932E8B"/>
    <w:rsid w:val="00932F7B"/>
    <w:rsid w:val="009351A5"/>
    <w:rsid w:val="00936A48"/>
    <w:rsid w:val="00937A4E"/>
    <w:rsid w:val="00937D60"/>
    <w:rsid w:val="009406E4"/>
    <w:rsid w:val="00940A66"/>
    <w:rsid w:val="009410FE"/>
    <w:rsid w:val="0094221F"/>
    <w:rsid w:val="00942CD0"/>
    <w:rsid w:val="00942CD3"/>
    <w:rsid w:val="00943073"/>
    <w:rsid w:val="009444F4"/>
    <w:rsid w:val="00945D5E"/>
    <w:rsid w:val="00946140"/>
    <w:rsid w:val="00950B00"/>
    <w:rsid w:val="00950C20"/>
    <w:rsid w:val="00950DC2"/>
    <w:rsid w:val="00950EE5"/>
    <w:rsid w:val="009512D0"/>
    <w:rsid w:val="00951C03"/>
    <w:rsid w:val="0095239D"/>
    <w:rsid w:val="009523F1"/>
    <w:rsid w:val="009524E7"/>
    <w:rsid w:val="009525CB"/>
    <w:rsid w:val="0095287D"/>
    <w:rsid w:val="009529E7"/>
    <w:rsid w:val="00952AC9"/>
    <w:rsid w:val="00953B32"/>
    <w:rsid w:val="00953D72"/>
    <w:rsid w:val="009554D3"/>
    <w:rsid w:val="009569EB"/>
    <w:rsid w:val="00956CEF"/>
    <w:rsid w:val="00956F58"/>
    <w:rsid w:val="00957478"/>
    <w:rsid w:val="009574F3"/>
    <w:rsid w:val="00961052"/>
    <w:rsid w:val="009614A6"/>
    <w:rsid w:val="00961B2A"/>
    <w:rsid w:val="00962106"/>
    <w:rsid w:val="00962E24"/>
    <w:rsid w:val="00963786"/>
    <w:rsid w:val="009637D8"/>
    <w:rsid w:val="00964255"/>
    <w:rsid w:val="00964831"/>
    <w:rsid w:val="00965844"/>
    <w:rsid w:val="00966B7B"/>
    <w:rsid w:val="00967F48"/>
    <w:rsid w:val="0097093C"/>
    <w:rsid w:val="00971903"/>
    <w:rsid w:val="009734B1"/>
    <w:rsid w:val="00973B11"/>
    <w:rsid w:val="00973B42"/>
    <w:rsid w:val="009742D5"/>
    <w:rsid w:val="0097501D"/>
    <w:rsid w:val="009750F5"/>
    <w:rsid w:val="00975608"/>
    <w:rsid w:val="00976287"/>
    <w:rsid w:val="0097790F"/>
    <w:rsid w:val="00977BCB"/>
    <w:rsid w:val="0098166D"/>
    <w:rsid w:val="0098198A"/>
    <w:rsid w:val="00981BA5"/>
    <w:rsid w:val="00983397"/>
    <w:rsid w:val="00983BE3"/>
    <w:rsid w:val="0098707A"/>
    <w:rsid w:val="00987724"/>
    <w:rsid w:val="00987D7D"/>
    <w:rsid w:val="0099082A"/>
    <w:rsid w:val="00990EC8"/>
    <w:rsid w:val="00992894"/>
    <w:rsid w:val="00992961"/>
    <w:rsid w:val="00992A90"/>
    <w:rsid w:val="00992DB8"/>
    <w:rsid w:val="009934C7"/>
    <w:rsid w:val="00993581"/>
    <w:rsid w:val="00995114"/>
    <w:rsid w:val="00996FF0"/>
    <w:rsid w:val="0099734C"/>
    <w:rsid w:val="0099792D"/>
    <w:rsid w:val="00997980"/>
    <w:rsid w:val="00997A91"/>
    <w:rsid w:val="009A003A"/>
    <w:rsid w:val="009A0E7B"/>
    <w:rsid w:val="009A1CA3"/>
    <w:rsid w:val="009A2AA1"/>
    <w:rsid w:val="009A3251"/>
    <w:rsid w:val="009A342B"/>
    <w:rsid w:val="009A3C96"/>
    <w:rsid w:val="009A42B4"/>
    <w:rsid w:val="009A4B24"/>
    <w:rsid w:val="009A5451"/>
    <w:rsid w:val="009A74F2"/>
    <w:rsid w:val="009A7D08"/>
    <w:rsid w:val="009B0908"/>
    <w:rsid w:val="009B2009"/>
    <w:rsid w:val="009B2B97"/>
    <w:rsid w:val="009B2BB2"/>
    <w:rsid w:val="009B3280"/>
    <w:rsid w:val="009B3E28"/>
    <w:rsid w:val="009B698A"/>
    <w:rsid w:val="009B6EF1"/>
    <w:rsid w:val="009B7FF3"/>
    <w:rsid w:val="009C0B1D"/>
    <w:rsid w:val="009C1503"/>
    <w:rsid w:val="009C1E6B"/>
    <w:rsid w:val="009C44A6"/>
    <w:rsid w:val="009C4C29"/>
    <w:rsid w:val="009C5448"/>
    <w:rsid w:val="009C56C0"/>
    <w:rsid w:val="009C71D8"/>
    <w:rsid w:val="009C7A19"/>
    <w:rsid w:val="009D0385"/>
    <w:rsid w:val="009D0E6B"/>
    <w:rsid w:val="009D1480"/>
    <w:rsid w:val="009D149F"/>
    <w:rsid w:val="009D1A40"/>
    <w:rsid w:val="009D255E"/>
    <w:rsid w:val="009D27B3"/>
    <w:rsid w:val="009D2D1F"/>
    <w:rsid w:val="009D38AA"/>
    <w:rsid w:val="009D5B70"/>
    <w:rsid w:val="009D5E9E"/>
    <w:rsid w:val="009D6B40"/>
    <w:rsid w:val="009D6DA2"/>
    <w:rsid w:val="009D7994"/>
    <w:rsid w:val="009E049C"/>
    <w:rsid w:val="009E04D7"/>
    <w:rsid w:val="009E1DD3"/>
    <w:rsid w:val="009E24B1"/>
    <w:rsid w:val="009E3339"/>
    <w:rsid w:val="009E474D"/>
    <w:rsid w:val="009E57FA"/>
    <w:rsid w:val="009E699A"/>
    <w:rsid w:val="009E75C6"/>
    <w:rsid w:val="009F0483"/>
    <w:rsid w:val="009F15AA"/>
    <w:rsid w:val="009F2268"/>
    <w:rsid w:val="009F2334"/>
    <w:rsid w:val="009F337B"/>
    <w:rsid w:val="009F3979"/>
    <w:rsid w:val="009F559F"/>
    <w:rsid w:val="009F6023"/>
    <w:rsid w:val="009F6D74"/>
    <w:rsid w:val="009F757B"/>
    <w:rsid w:val="009F7CAF"/>
    <w:rsid w:val="00A002BF"/>
    <w:rsid w:val="00A00A7B"/>
    <w:rsid w:val="00A01FE8"/>
    <w:rsid w:val="00A02060"/>
    <w:rsid w:val="00A02A80"/>
    <w:rsid w:val="00A042F2"/>
    <w:rsid w:val="00A0629B"/>
    <w:rsid w:val="00A0667D"/>
    <w:rsid w:val="00A069B3"/>
    <w:rsid w:val="00A106C9"/>
    <w:rsid w:val="00A10B56"/>
    <w:rsid w:val="00A10C97"/>
    <w:rsid w:val="00A1235F"/>
    <w:rsid w:val="00A13103"/>
    <w:rsid w:val="00A1375D"/>
    <w:rsid w:val="00A148A8"/>
    <w:rsid w:val="00A14CC3"/>
    <w:rsid w:val="00A1506D"/>
    <w:rsid w:val="00A15ACC"/>
    <w:rsid w:val="00A15CFA"/>
    <w:rsid w:val="00A17064"/>
    <w:rsid w:val="00A17434"/>
    <w:rsid w:val="00A1744B"/>
    <w:rsid w:val="00A175BC"/>
    <w:rsid w:val="00A17FDB"/>
    <w:rsid w:val="00A2003E"/>
    <w:rsid w:val="00A2008B"/>
    <w:rsid w:val="00A20D8B"/>
    <w:rsid w:val="00A213C5"/>
    <w:rsid w:val="00A2158B"/>
    <w:rsid w:val="00A21CEA"/>
    <w:rsid w:val="00A21F49"/>
    <w:rsid w:val="00A236CD"/>
    <w:rsid w:val="00A236E6"/>
    <w:rsid w:val="00A23E1F"/>
    <w:rsid w:val="00A24212"/>
    <w:rsid w:val="00A2478A"/>
    <w:rsid w:val="00A25E81"/>
    <w:rsid w:val="00A272EE"/>
    <w:rsid w:val="00A303DF"/>
    <w:rsid w:val="00A31681"/>
    <w:rsid w:val="00A316AE"/>
    <w:rsid w:val="00A328A5"/>
    <w:rsid w:val="00A33980"/>
    <w:rsid w:val="00A33F18"/>
    <w:rsid w:val="00A35843"/>
    <w:rsid w:val="00A35F75"/>
    <w:rsid w:val="00A36FE1"/>
    <w:rsid w:val="00A37786"/>
    <w:rsid w:val="00A379C9"/>
    <w:rsid w:val="00A400B8"/>
    <w:rsid w:val="00A42F54"/>
    <w:rsid w:val="00A4315B"/>
    <w:rsid w:val="00A43657"/>
    <w:rsid w:val="00A43D91"/>
    <w:rsid w:val="00A4432F"/>
    <w:rsid w:val="00A4495B"/>
    <w:rsid w:val="00A45FC1"/>
    <w:rsid w:val="00A466C9"/>
    <w:rsid w:val="00A50219"/>
    <w:rsid w:val="00A50D28"/>
    <w:rsid w:val="00A50F6D"/>
    <w:rsid w:val="00A52271"/>
    <w:rsid w:val="00A53235"/>
    <w:rsid w:val="00A53450"/>
    <w:rsid w:val="00A54041"/>
    <w:rsid w:val="00A544E4"/>
    <w:rsid w:val="00A54A14"/>
    <w:rsid w:val="00A54D03"/>
    <w:rsid w:val="00A570E4"/>
    <w:rsid w:val="00A6176D"/>
    <w:rsid w:val="00A61B36"/>
    <w:rsid w:val="00A6315C"/>
    <w:rsid w:val="00A6341E"/>
    <w:rsid w:val="00A635BE"/>
    <w:rsid w:val="00A640ED"/>
    <w:rsid w:val="00A64735"/>
    <w:rsid w:val="00A64CFE"/>
    <w:rsid w:val="00A64D41"/>
    <w:rsid w:val="00A64E76"/>
    <w:rsid w:val="00A64EBD"/>
    <w:rsid w:val="00A65087"/>
    <w:rsid w:val="00A6537E"/>
    <w:rsid w:val="00A65EBE"/>
    <w:rsid w:val="00A67A6C"/>
    <w:rsid w:val="00A70072"/>
    <w:rsid w:val="00A70400"/>
    <w:rsid w:val="00A70639"/>
    <w:rsid w:val="00A7101F"/>
    <w:rsid w:val="00A7236F"/>
    <w:rsid w:val="00A72BFE"/>
    <w:rsid w:val="00A76182"/>
    <w:rsid w:val="00A7700F"/>
    <w:rsid w:val="00A775C1"/>
    <w:rsid w:val="00A80911"/>
    <w:rsid w:val="00A8189C"/>
    <w:rsid w:val="00A81E3E"/>
    <w:rsid w:val="00A83688"/>
    <w:rsid w:val="00A83696"/>
    <w:rsid w:val="00A83CF2"/>
    <w:rsid w:val="00A84268"/>
    <w:rsid w:val="00A85455"/>
    <w:rsid w:val="00A85485"/>
    <w:rsid w:val="00A85EFD"/>
    <w:rsid w:val="00A86A8A"/>
    <w:rsid w:val="00A87837"/>
    <w:rsid w:val="00A9003D"/>
    <w:rsid w:val="00A92241"/>
    <w:rsid w:val="00A94629"/>
    <w:rsid w:val="00A946C7"/>
    <w:rsid w:val="00A95686"/>
    <w:rsid w:val="00A9650F"/>
    <w:rsid w:val="00A965A0"/>
    <w:rsid w:val="00A973DE"/>
    <w:rsid w:val="00A97BDC"/>
    <w:rsid w:val="00AA03C5"/>
    <w:rsid w:val="00AA0DD0"/>
    <w:rsid w:val="00AA186B"/>
    <w:rsid w:val="00AA1887"/>
    <w:rsid w:val="00AA1BF4"/>
    <w:rsid w:val="00AA2547"/>
    <w:rsid w:val="00AA2580"/>
    <w:rsid w:val="00AA30A6"/>
    <w:rsid w:val="00AA31BE"/>
    <w:rsid w:val="00AA3918"/>
    <w:rsid w:val="00AA5603"/>
    <w:rsid w:val="00AA56E4"/>
    <w:rsid w:val="00AA66DA"/>
    <w:rsid w:val="00AA6899"/>
    <w:rsid w:val="00AA7064"/>
    <w:rsid w:val="00AA77A4"/>
    <w:rsid w:val="00AA7C13"/>
    <w:rsid w:val="00AA7E0E"/>
    <w:rsid w:val="00AB1529"/>
    <w:rsid w:val="00AB2950"/>
    <w:rsid w:val="00AB2FFF"/>
    <w:rsid w:val="00AB3615"/>
    <w:rsid w:val="00AB36F7"/>
    <w:rsid w:val="00AB3AA4"/>
    <w:rsid w:val="00AB4937"/>
    <w:rsid w:val="00AB59C8"/>
    <w:rsid w:val="00AB5C8A"/>
    <w:rsid w:val="00AC0198"/>
    <w:rsid w:val="00AC04E6"/>
    <w:rsid w:val="00AC0DE7"/>
    <w:rsid w:val="00AC0E20"/>
    <w:rsid w:val="00AC1D41"/>
    <w:rsid w:val="00AC2BEF"/>
    <w:rsid w:val="00AC2E90"/>
    <w:rsid w:val="00AC3D66"/>
    <w:rsid w:val="00AC49ED"/>
    <w:rsid w:val="00AC6088"/>
    <w:rsid w:val="00AC6368"/>
    <w:rsid w:val="00AC6A03"/>
    <w:rsid w:val="00AC7B98"/>
    <w:rsid w:val="00AD0533"/>
    <w:rsid w:val="00AD0720"/>
    <w:rsid w:val="00AD1254"/>
    <w:rsid w:val="00AD1CA9"/>
    <w:rsid w:val="00AD1EFD"/>
    <w:rsid w:val="00AD216D"/>
    <w:rsid w:val="00AD4209"/>
    <w:rsid w:val="00AD5727"/>
    <w:rsid w:val="00AD6623"/>
    <w:rsid w:val="00AD6F45"/>
    <w:rsid w:val="00AE0946"/>
    <w:rsid w:val="00AE0DDF"/>
    <w:rsid w:val="00AE1C52"/>
    <w:rsid w:val="00AE4C57"/>
    <w:rsid w:val="00AE6209"/>
    <w:rsid w:val="00AE7FEF"/>
    <w:rsid w:val="00AF07DE"/>
    <w:rsid w:val="00AF1C05"/>
    <w:rsid w:val="00AF1CFB"/>
    <w:rsid w:val="00AF49A1"/>
    <w:rsid w:val="00AF4DF0"/>
    <w:rsid w:val="00AF5A79"/>
    <w:rsid w:val="00AF6573"/>
    <w:rsid w:val="00AF67C7"/>
    <w:rsid w:val="00AF6B69"/>
    <w:rsid w:val="00AF6D91"/>
    <w:rsid w:val="00AF6E08"/>
    <w:rsid w:val="00AF72D8"/>
    <w:rsid w:val="00AF76DE"/>
    <w:rsid w:val="00AF7D56"/>
    <w:rsid w:val="00B0123B"/>
    <w:rsid w:val="00B02397"/>
    <w:rsid w:val="00B02B01"/>
    <w:rsid w:val="00B03838"/>
    <w:rsid w:val="00B03E26"/>
    <w:rsid w:val="00B0569B"/>
    <w:rsid w:val="00B100AA"/>
    <w:rsid w:val="00B10896"/>
    <w:rsid w:val="00B111D1"/>
    <w:rsid w:val="00B126D5"/>
    <w:rsid w:val="00B13808"/>
    <w:rsid w:val="00B15768"/>
    <w:rsid w:val="00B159BE"/>
    <w:rsid w:val="00B175D9"/>
    <w:rsid w:val="00B17C23"/>
    <w:rsid w:val="00B21401"/>
    <w:rsid w:val="00B21A17"/>
    <w:rsid w:val="00B2308D"/>
    <w:rsid w:val="00B236A3"/>
    <w:rsid w:val="00B2443D"/>
    <w:rsid w:val="00B25268"/>
    <w:rsid w:val="00B26E79"/>
    <w:rsid w:val="00B31C4E"/>
    <w:rsid w:val="00B32C29"/>
    <w:rsid w:val="00B32C92"/>
    <w:rsid w:val="00B32D28"/>
    <w:rsid w:val="00B348BD"/>
    <w:rsid w:val="00B3599B"/>
    <w:rsid w:val="00B36808"/>
    <w:rsid w:val="00B402F5"/>
    <w:rsid w:val="00B40557"/>
    <w:rsid w:val="00B40F6A"/>
    <w:rsid w:val="00B411FD"/>
    <w:rsid w:val="00B41DB2"/>
    <w:rsid w:val="00B42105"/>
    <w:rsid w:val="00B4317E"/>
    <w:rsid w:val="00B4537E"/>
    <w:rsid w:val="00B465F8"/>
    <w:rsid w:val="00B4674B"/>
    <w:rsid w:val="00B4764F"/>
    <w:rsid w:val="00B501C5"/>
    <w:rsid w:val="00B506D2"/>
    <w:rsid w:val="00B50B45"/>
    <w:rsid w:val="00B50DAC"/>
    <w:rsid w:val="00B51C4A"/>
    <w:rsid w:val="00B52054"/>
    <w:rsid w:val="00B5482D"/>
    <w:rsid w:val="00B54EE9"/>
    <w:rsid w:val="00B62D70"/>
    <w:rsid w:val="00B63160"/>
    <w:rsid w:val="00B634EC"/>
    <w:rsid w:val="00B64DA3"/>
    <w:rsid w:val="00B65907"/>
    <w:rsid w:val="00B65A7E"/>
    <w:rsid w:val="00B70779"/>
    <w:rsid w:val="00B709ED"/>
    <w:rsid w:val="00B71293"/>
    <w:rsid w:val="00B712B5"/>
    <w:rsid w:val="00B73C74"/>
    <w:rsid w:val="00B7584F"/>
    <w:rsid w:val="00B760CE"/>
    <w:rsid w:val="00B76C1E"/>
    <w:rsid w:val="00B77177"/>
    <w:rsid w:val="00B8296A"/>
    <w:rsid w:val="00B83748"/>
    <w:rsid w:val="00B83840"/>
    <w:rsid w:val="00B83C7F"/>
    <w:rsid w:val="00B86DF5"/>
    <w:rsid w:val="00B87417"/>
    <w:rsid w:val="00B87B79"/>
    <w:rsid w:val="00B9014D"/>
    <w:rsid w:val="00B902D3"/>
    <w:rsid w:val="00B916D1"/>
    <w:rsid w:val="00B931E9"/>
    <w:rsid w:val="00B95B01"/>
    <w:rsid w:val="00B96399"/>
    <w:rsid w:val="00B96642"/>
    <w:rsid w:val="00BA0268"/>
    <w:rsid w:val="00BA02AE"/>
    <w:rsid w:val="00BA097E"/>
    <w:rsid w:val="00BA2030"/>
    <w:rsid w:val="00BA4018"/>
    <w:rsid w:val="00BA5BB8"/>
    <w:rsid w:val="00BA7FD5"/>
    <w:rsid w:val="00BA7FDA"/>
    <w:rsid w:val="00BB127E"/>
    <w:rsid w:val="00BB14BB"/>
    <w:rsid w:val="00BB1B28"/>
    <w:rsid w:val="00BB1F4B"/>
    <w:rsid w:val="00BB26C1"/>
    <w:rsid w:val="00BB2FF4"/>
    <w:rsid w:val="00BB3EB4"/>
    <w:rsid w:val="00BB6D4A"/>
    <w:rsid w:val="00BB763A"/>
    <w:rsid w:val="00BB7D0F"/>
    <w:rsid w:val="00BC0965"/>
    <w:rsid w:val="00BC1E71"/>
    <w:rsid w:val="00BC1FBB"/>
    <w:rsid w:val="00BC328E"/>
    <w:rsid w:val="00BC3575"/>
    <w:rsid w:val="00BC418B"/>
    <w:rsid w:val="00BC4D5F"/>
    <w:rsid w:val="00BC5AB1"/>
    <w:rsid w:val="00BC6146"/>
    <w:rsid w:val="00BC6331"/>
    <w:rsid w:val="00BC653C"/>
    <w:rsid w:val="00BC683D"/>
    <w:rsid w:val="00BC764C"/>
    <w:rsid w:val="00BC7EAF"/>
    <w:rsid w:val="00BD0734"/>
    <w:rsid w:val="00BD1740"/>
    <w:rsid w:val="00BD1CAB"/>
    <w:rsid w:val="00BD1DB0"/>
    <w:rsid w:val="00BD3BCE"/>
    <w:rsid w:val="00BD46C9"/>
    <w:rsid w:val="00BD49CE"/>
    <w:rsid w:val="00BD5771"/>
    <w:rsid w:val="00BE1356"/>
    <w:rsid w:val="00BE14B7"/>
    <w:rsid w:val="00BE1A0F"/>
    <w:rsid w:val="00BE307A"/>
    <w:rsid w:val="00BE4588"/>
    <w:rsid w:val="00BE52DF"/>
    <w:rsid w:val="00BE609E"/>
    <w:rsid w:val="00BF0167"/>
    <w:rsid w:val="00BF130B"/>
    <w:rsid w:val="00BF218B"/>
    <w:rsid w:val="00BF2FF4"/>
    <w:rsid w:val="00BF4892"/>
    <w:rsid w:val="00BF4B66"/>
    <w:rsid w:val="00BF529B"/>
    <w:rsid w:val="00BF56AC"/>
    <w:rsid w:val="00BF68C7"/>
    <w:rsid w:val="00C014C7"/>
    <w:rsid w:val="00C05801"/>
    <w:rsid w:val="00C060E4"/>
    <w:rsid w:val="00C06F38"/>
    <w:rsid w:val="00C071C5"/>
    <w:rsid w:val="00C07A02"/>
    <w:rsid w:val="00C106E8"/>
    <w:rsid w:val="00C1070B"/>
    <w:rsid w:val="00C10AAC"/>
    <w:rsid w:val="00C10C75"/>
    <w:rsid w:val="00C10E67"/>
    <w:rsid w:val="00C10FF5"/>
    <w:rsid w:val="00C11E75"/>
    <w:rsid w:val="00C12F1C"/>
    <w:rsid w:val="00C13CCA"/>
    <w:rsid w:val="00C13DD5"/>
    <w:rsid w:val="00C13F36"/>
    <w:rsid w:val="00C141AC"/>
    <w:rsid w:val="00C1621C"/>
    <w:rsid w:val="00C164E8"/>
    <w:rsid w:val="00C17139"/>
    <w:rsid w:val="00C174DE"/>
    <w:rsid w:val="00C17590"/>
    <w:rsid w:val="00C17C6A"/>
    <w:rsid w:val="00C20289"/>
    <w:rsid w:val="00C22CCE"/>
    <w:rsid w:val="00C235CD"/>
    <w:rsid w:val="00C23DFB"/>
    <w:rsid w:val="00C253B6"/>
    <w:rsid w:val="00C25747"/>
    <w:rsid w:val="00C2585A"/>
    <w:rsid w:val="00C268C0"/>
    <w:rsid w:val="00C30181"/>
    <w:rsid w:val="00C31C31"/>
    <w:rsid w:val="00C33AC5"/>
    <w:rsid w:val="00C34B63"/>
    <w:rsid w:val="00C36EBC"/>
    <w:rsid w:val="00C36FE6"/>
    <w:rsid w:val="00C4043B"/>
    <w:rsid w:val="00C413E6"/>
    <w:rsid w:val="00C42AAE"/>
    <w:rsid w:val="00C42F1F"/>
    <w:rsid w:val="00C43E3E"/>
    <w:rsid w:val="00C444BF"/>
    <w:rsid w:val="00C45B29"/>
    <w:rsid w:val="00C45BFF"/>
    <w:rsid w:val="00C50F74"/>
    <w:rsid w:val="00C5101F"/>
    <w:rsid w:val="00C5162A"/>
    <w:rsid w:val="00C51F21"/>
    <w:rsid w:val="00C51F64"/>
    <w:rsid w:val="00C52A06"/>
    <w:rsid w:val="00C52AE2"/>
    <w:rsid w:val="00C53F8E"/>
    <w:rsid w:val="00C54505"/>
    <w:rsid w:val="00C56D7C"/>
    <w:rsid w:val="00C56D7E"/>
    <w:rsid w:val="00C5708F"/>
    <w:rsid w:val="00C5783B"/>
    <w:rsid w:val="00C60C39"/>
    <w:rsid w:val="00C61847"/>
    <w:rsid w:val="00C62418"/>
    <w:rsid w:val="00C64502"/>
    <w:rsid w:val="00C65C58"/>
    <w:rsid w:val="00C660C5"/>
    <w:rsid w:val="00C661E3"/>
    <w:rsid w:val="00C67E70"/>
    <w:rsid w:val="00C706BA"/>
    <w:rsid w:val="00C710F4"/>
    <w:rsid w:val="00C71111"/>
    <w:rsid w:val="00C71CAF"/>
    <w:rsid w:val="00C72029"/>
    <w:rsid w:val="00C72326"/>
    <w:rsid w:val="00C7259C"/>
    <w:rsid w:val="00C72A4B"/>
    <w:rsid w:val="00C72A72"/>
    <w:rsid w:val="00C738AE"/>
    <w:rsid w:val="00C73C1A"/>
    <w:rsid w:val="00C75552"/>
    <w:rsid w:val="00C7594B"/>
    <w:rsid w:val="00C76457"/>
    <w:rsid w:val="00C76B34"/>
    <w:rsid w:val="00C76D59"/>
    <w:rsid w:val="00C80B40"/>
    <w:rsid w:val="00C811D4"/>
    <w:rsid w:val="00C8211B"/>
    <w:rsid w:val="00C8299F"/>
    <w:rsid w:val="00C829A3"/>
    <w:rsid w:val="00C845C4"/>
    <w:rsid w:val="00C85660"/>
    <w:rsid w:val="00C85AB5"/>
    <w:rsid w:val="00C86308"/>
    <w:rsid w:val="00C8758E"/>
    <w:rsid w:val="00C87997"/>
    <w:rsid w:val="00C91AFF"/>
    <w:rsid w:val="00C92695"/>
    <w:rsid w:val="00C93F15"/>
    <w:rsid w:val="00C9455F"/>
    <w:rsid w:val="00C94AB6"/>
    <w:rsid w:val="00C94E9B"/>
    <w:rsid w:val="00C95C10"/>
    <w:rsid w:val="00C975CF"/>
    <w:rsid w:val="00CA078C"/>
    <w:rsid w:val="00CA0AE6"/>
    <w:rsid w:val="00CA120D"/>
    <w:rsid w:val="00CA35DC"/>
    <w:rsid w:val="00CA3C71"/>
    <w:rsid w:val="00CA3CE3"/>
    <w:rsid w:val="00CA5FCC"/>
    <w:rsid w:val="00CA6240"/>
    <w:rsid w:val="00CA643C"/>
    <w:rsid w:val="00CA696B"/>
    <w:rsid w:val="00CA6A60"/>
    <w:rsid w:val="00CA769F"/>
    <w:rsid w:val="00CB0CF6"/>
    <w:rsid w:val="00CB2051"/>
    <w:rsid w:val="00CB27FC"/>
    <w:rsid w:val="00CB2E88"/>
    <w:rsid w:val="00CB3272"/>
    <w:rsid w:val="00CB33AD"/>
    <w:rsid w:val="00CB3C7E"/>
    <w:rsid w:val="00CB400D"/>
    <w:rsid w:val="00CB4FEC"/>
    <w:rsid w:val="00CB5430"/>
    <w:rsid w:val="00CC0BD8"/>
    <w:rsid w:val="00CC29FB"/>
    <w:rsid w:val="00CC3CEC"/>
    <w:rsid w:val="00CC3FCD"/>
    <w:rsid w:val="00CC43A4"/>
    <w:rsid w:val="00CC5836"/>
    <w:rsid w:val="00CC6D91"/>
    <w:rsid w:val="00CC7856"/>
    <w:rsid w:val="00CC7C70"/>
    <w:rsid w:val="00CD0B14"/>
    <w:rsid w:val="00CD12CE"/>
    <w:rsid w:val="00CD1662"/>
    <w:rsid w:val="00CD1C1E"/>
    <w:rsid w:val="00CD57EF"/>
    <w:rsid w:val="00CD6663"/>
    <w:rsid w:val="00CD77AC"/>
    <w:rsid w:val="00CD7B7A"/>
    <w:rsid w:val="00CE0791"/>
    <w:rsid w:val="00CE0F77"/>
    <w:rsid w:val="00CE1B65"/>
    <w:rsid w:val="00CE28A4"/>
    <w:rsid w:val="00CE4270"/>
    <w:rsid w:val="00CE47D2"/>
    <w:rsid w:val="00CE496D"/>
    <w:rsid w:val="00CE5A0C"/>
    <w:rsid w:val="00CE63F6"/>
    <w:rsid w:val="00CE69EB"/>
    <w:rsid w:val="00CE6A84"/>
    <w:rsid w:val="00CE7EE1"/>
    <w:rsid w:val="00CE7F35"/>
    <w:rsid w:val="00CF1A1C"/>
    <w:rsid w:val="00CF3899"/>
    <w:rsid w:val="00CF4016"/>
    <w:rsid w:val="00CF4D46"/>
    <w:rsid w:val="00CF51A5"/>
    <w:rsid w:val="00CF6AF6"/>
    <w:rsid w:val="00CF6D47"/>
    <w:rsid w:val="00CF777A"/>
    <w:rsid w:val="00D00F40"/>
    <w:rsid w:val="00D011BA"/>
    <w:rsid w:val="00D025AE"/>
    <w:rsid w:val="00D02676"/>
    <w:rsid w:val="00D02B55"/>
    <w:rsid w:val="00D041B4"/>
    <w:rsid w:val="00D06011"/>
    <w:rsid w:val="00D069B1"/>
    <w:rsid w:val="00D06CB1"/>
    <w:rsid w:val="00D07122"/>
    <w:rsid w:val="00D07985"/>
    <w:rsid w:val="00D07D51"/>
    <w:rsid w:val="00D07D85"/>
    <w:rsid w:val="00D115AF"/>
    <w:rsid w:val="00D11D6B"/>
    <w:rsid w:val="00D13991"/>
    <w:rsid w:val="00D14ACB"/>
    <w:rsid w:val="00D16635"/>
    <w:rsid w:val="00D166AA"/>
    <w:rsid w:val="00D17C3A"/>
    <w:rsid w:val="00D23C23"/>
    <w:rsid w:val="00D23D4A"/>
    <w:rsid w:val="00D2465F"/>
    <w:rsid w:val="00D249D9"/>
    <w:rsid w:val="00D2510E"/>
    <w:rsid w:val="00D25BBE"/>
    <w:rsid w:val="00D25E17"/>
    <w:rsid w:val="00D26889"/>
    <w:rsid w:val="00D27345"/>
    <w:rsid w:val="00D27917"/>
    <w:rsid w:val="00D306B5"/>
    <w:rsid w:val="00D30758"/>
    <w:rsid w:val="00D30E4D"/>
    <w:rsid w:val="00D31801"/>
    <w:rsid w:val="00D31994"/>
    <w:rsid w:val="00D31F98"/>
    <w:rsid w:val="00D33668"/>
    <w:rsid w:val="00D348D2"/>
    <w:rsid w:val="00D34E20"/>
    <w:rsid w:val="00D34E96"/>
    <w:rsid w:val="00D36A29"/>
    <w:rsid w:val="00D37693"/>
    <w:rsid w:val="00D37805"/>
    <w:rsid w:val="00D37A76"/>
    <w:rsid w:val="00D37DDE"/>
    <w:rsid w:val="00D419E2"/>
    <w:rsid w:val="00D41AB6"/>
    <w:rsid w:val="00D41F50"/>
    <w:rsid w:val="00D438FF"/>
    <w:rsid w:val="00D44E97"/>
    <w:rsid w:val="00D45468"/>
    <w:rsid w:val="00D454AB"/>
    <w:rsid w:val="00D45A39"/>
    <w:rsid w:val="00D46559"/>
    <w:rsid w:val="00D47AC4"/>
    <w:rsid w:val="00D50073"/>
    <w:rsid w:val="00D50519"/>
    <w:rsid w:val="00D50769"/>
    <w:rsid w:val="00D512D4"/>
    <w:rsid w:val="00D53C99"/>
    <w:rsid w:val="00D5400D"/>
    <w:rsid w:val="00D54225"/>
    <w:rsid w:val="00D55448"/>
    <w:rsid w:val="00D554E8"/>
    <w:rsid w:val="00D565F1"/>
    <w:rsid w:val="00D570EC"/>
    <w:rsid w:val="00D571FC"/>
    <w:rsid w:val="00D57AFE"/>
    <w:rsid w:val="00D60008"/>
    <w:rsid w:val="00D601C2"/>
    <w:rsid w:val="00D6053F"/>
    <w:rsid w:val="00D6127E"/>
    <w:rsid w:val="00D612A2"/>
    <w:rsid w:val="00D614C5"/>
    <w:rsid w:val="00D621C6"/>
    <w:rsid w:val="00D624C1"/>
    <w:rsid w:val="00D63129"/>
    <w:rsid w:val="00D63520"/>
    <w:rsid w:val="00D63D4F"/>
    <w:rsid w:val="00D64851"/>
    <w:rsid w:val="00D65514"/>
    <w:rsid w:val="00D65F6C"/>
    <w:rsid w:val="00D669AC"/>
    <w:rsid w:val="00D67354"/>
    <w:rsid w:val="00D67CA0"/>
    <w:rsid w:val="00D7028E"/>
    <w:rsid w:val="00D71A6E"/>
    <w:rsid w:val="00D7224E"/>
    <w:rsid w:val="00D7233D"/>
    <w:rsid w:val="00D7362D"/>
    <w:rsid w:val="00D73D59"/>
    <w:rsid w:val="00D74723"/>
    <w:rsid w:val="00D74D12"/>
    <w:rsid w:val="00D7575C"/>
    <w:rsid w:val="00D76647"/>
    <w:rsid w:val="00D77534"/>
    <w:rsid w:val="00D8025C"/>
    <w:rsid w:val="00D80695"/>
    <w:rsid w:val="00D810C8"/>
    <w:rsid w:val="00D8223E"/>
    <w:rsid w:val="00D83C39"/>
    <w:rsid w:val="00D83FF4"/>
    <w:rsid w:val="00D84062"/>
    <w:rsid w:val="00D84881"/>
    <w:rsid w:val="00D8501B"/>
    <w:rsid w:val="00D86792"/>
    <w:rsid w:val="00D870FC"/>
    <w:rsid w:val="00D9069A"/>
    <w:rsid w:val="00D92A66"/>
    <w:rsid w:val="00D93A9A"/>
    <w:rsid w:val="00D94779"/>
    <w:rsid w:val="00D96AFD"/>
    <w:rsid w:val="00D96D41"/>
    <w:rsid w:val="00D97816"/>
    <w:rsid w:val="00D9798A"/>
    <w:rsid w:val="00DA0224"/>
    <w:rsid w:val="00DA0576"/>
    <w:rsid w:val="00DA0A55"/>
    <w:rsid w:val="00DA0FAF"/>
    <w:rsid w:val="00DA1F85"/>
    <w:rsid w:val="00DA28F5"/>
    <w:rsid w:val="00DA292F"/>
    <w:rsid w:val="00DA417E"/>
    <w:rsid w:val="00DA6A99"/>
    <w:rsid w:val="00DA7962"/>
    <w:rsid w:val="00DB02FA"/>
    <w:rsid w:val="00DB0961"/>
    <w:rsid w:val="00DB182B"/>
    <w:rsid w:val="00DB1B43"/>
    <w:rsid w:val="00DB3176"/>
    <w:rsid w:val="00DB482F"/>
    <w:rsid w:val="00DB575B"/>
    <w:rsid w:val="00DB5D61"/>
    <w:rsid w:val="00DB619E"/>
    <w:rsid w:val="00DB6535"/>
    <w:rsid w:val="00DB7677"/>
    <w:rsid w:val="00DB7C90"/>
    <w:rsid w:val="00DB7FBF"/>
    <w:rsid w:val="00DC1460"/>
    <w:rsid w:val="00DC2288"/>
    <w:rsid w:val="00DC3AE8"/>
    <w:rsid w:val="00DC3DD9"/>
    <w:rsid w:val="00DC3F74"/>
    <w:rsid w:val="00DC63CF"/>
    <w:rsid w:val="00DC76DD"/>
    <w:rsid w:val="00DC7788"/>
    <w:rsid w:val="00DD085F"/>
    <w:rsid w:val="00DD0D76"/>
    <w:rsid w:val="00DD314D"/>
    <w:rsid w:val="00DD38E8"/>
    <w:rsid w:val="00DD38EC"/>
    <w:rsid w:val="00DD3AF8"/>
    <w:rsid w:val="00DD3D29"/>
    <w:rsid w:val="00DD3E9A"/>
    <w:rsid w:val="00DD435E"/>
    <w:rsid w:val="00DD4B0B"/>
    <w:rsid w:val="00DD53C4"/>
    <w:rsid w:val="00DD6292"/>
    <w:rsid w:val="00DD6806"/>
    <w:rsid w:val="00DD6896"/>
    <w:rsid w:val="00DE0CEB"/>
    <w:rsid w:val="00DE2855"/>
    <w:rsid w:val="00DE2C46"/>
    <w:rsid w:val="00DE33AD"/>
    <w:rsid w:val="00DE3742"/>
    <w:rsid w:val="00DE3A3C"/>
    <w:rsid w:val="00DE48D9"/>
    <w:rsid w:val="00DE4CA8"/>
    <w:rsid w:val="00DE52CD"/>
    <w:rsid w:val="00DE6D9A"/>
    <w:rsid w:val="00DF079F"/>
    <w:rsid w:val="00DF08E3"/>
    <w:rsid w:val="00DF1587"/>
    <w:rsid w:val="00DF17DD"/>
    <w:rsid w:val="00DF22EB"/>
    <w:rsid w:val="00DF246C"/>
    <w:rsid w:val="00DF3470"/>
    <w:rsid w:val="00DF4844"/>
    <w:rsid w:val="00DF4A08"/>
    <w:rsid w:val="00DF52DB"/>
    <w:rsid w:val="00DF5D45"/>
    <w:rsid w:val="00DF5D91"/>
    <w:rsid w:val="00DF61A0"/>
    <w:rsid w:val="00DF7483"/>
    <w:rsid w:val="00DF79E8"/>
    <w:rsid w:val="00E00214"/>
    <w:rsid w:val="00E00231"/>
    <w:rsid w:val="00E0057C"/>
    <w:rsid w:val="00E0165E"/>
    <w:rsid w:val="00E01ECC"/>
    <w:rsid w:val="00E0209C"/>
    <w:rsid w:val="00E02258"/>
    <w:rsid w:val="00E02599"/>
    <w:rsid w:val="00E02A0E"/>
    <w:rsid w:val="00E02AD7"/>
    <w:rsid w:val="00E02B40"/>
    <w:rsid w:val="00E02C7B"/>
    <w:rsid w:val="00E03363"/>
    <w:rsid w:val="00E034AE"/>
    <w:rsid w:val="00E03A57"/>
    <w:rsid w:val="00E04AB8"/>
    <w:rsid w:val="00E04F34"/>
    <w:rsid w:val="00E05514"/>
    <w:rsid w:val="00E05518"/>
    <w:rsid w:val="00E05EC8"/>
    <w:rsid w:val="00E0676A"/>
    <w:rsid w:val="00E06D46"/>
    <w:rsid w:val="00E07D3C"/>
    <w:rsid w:val="00E07F64"/>
    <w:rsid w:val="00E1035F"/>
    <w:rsid w:val="00E10763"/>
    <w:rsid w:val="00E10919"/>
    <w:rsid w:val="00E122D6"/>
    <w:rsid w:val="00E12B31"/>
    <w:rsid w:val="00E135E9"/>
    <w:rsid w:val="00E14014"/>
    <w:rsid w:val="00E14098"/>
    <w:rsid w:val="00E162B1"/>
    <w:rsid w:val="00E164CA"/>
    <w:rsid w:val="00E17117"/>
    <w:rsid w:val="00E17B13"/>
    <w:rsid w:val="00E17C0C"/>
    <w:rsid w:val="00E17D6E"/>
    <w:rsid w:val="00E20593"/>
    <w:rsid w:val="00E218AD"/>
    <w:rsid w:val="00E24115"/>
    <w:rsid w:val="00E25CF4"/>
    <w:rsid w:val="00E26B94"/>
    <w:rsid w:val="00E27502"/>
    <w:rsid w:val="00E27E93"/>
    <w:rsid w:val="00E3001B"/>
    <w:rsid w:val="00E30633"/>
    <w:rsid w:val="00E3294C"/>
    <w:rsid w:val="00E33231"/>
    <w:rsid w:val="00E34CFF"/>
    <w:rsid w:val="00E3646A"/>
    <w:rsid w:val="00E37FF2"/>
    <w:rsid w:val="00E40B7C"/>
    <w:rsid w:val="00E41146"/>
    <w:rsid w:val="00E4117A"/>
    <w:rsid w:val="00E41393"/>
    <w:rsid w:val="00E42218"/>
    <w:rsid w:val="00E426D2"/>
    <w:rsid w:val="00E42C91"/>
    <w:rsid w:val="00E42CA3"/>
    <w:rsid w:val="00E4458B"/>
    <w:rsid w:val="00E44E96"/>
    <w:rsid w:val="00E463D6"/>
    <w:rsid w:val="00E46408"/>
    <w:rsid w:val="00E510DA"/>
    <w:rsid w:val="00E515F8"/>
    <w:rsid w:val="00E515FD"/>
    <w:rsid w:val="00E52E1B"/>
    <w:rsid w:val="00E532B8"/>
    <w:rsid w:val="00E534E7"/>
    <w:rsid w:val="00E53D99"/>
    <w:rsid w:val="00E55138"/>
    <w:rsid w:val="00E552D8"/>
    <w:rsid w:val="00E565BA"/>
    <w:rsid w:val="00E57D7F"/>
    <w:rsid w:val="00E57DD6"/>
    <w:rsid w:val="00E60FA1"/>
    <w:rsid w:val="00E61DE8"/>
    <w:rsid w:val="00E628F7"/>
    <w:rsid w:val="00E62E7E"/>
    <w:rsid w:val="00E63121"/>
    <w:rsid w:val="00E65F22"/>
    <w:rsid w:val="00E663E3"/>
    <w:rsid w:val="00E708ED"/>
    <w:rsid w:val="00E70D44"/>
    <w:rsid w:val="00E72EB6"/>
    <w:rsid w:val="00E73F5F"/>
    <w:rsid w:val="00E74631"/>
    <w:rsid w:val="00E74F3C"/>
    <w:rsid w:val="00E75661"/>
    <w:rsid w:val="00E759D9"/>
    <w:rsid w:val="00E775F6"/>
    <w:rsid w:val="00E826CE"/>
    <w:rsid w:val="00E84483"/>
    <w:rsid w:val="00E84858"/>
    <w:rsid w:val="00E856F7"/>
    <w:rsid w:val="00E85DB8"/>
    <w:rsid w:val="00E863FF"/>
    <w:rsid w:val="00E86B85"/>
    <w:rsid w:val="00E86EE4"/>
    <w:rsid w:val="00E8731D"/>
    <w:rsid w:val="00E87509"/>
    <w:rsid w:val="00E9066A"/>
    <w:rsid w:val="00E9108A"/>
    <w:rsid w:val="00E92957"/>
    <w:rsid w:val="00E942E9"/>
    <w:rsid w:val="00E945C7"/>
    <w:rsid w:val="00E957E5"/>
    <w:rsid w:val="00E96338"/>
    <w:rsid w:val="00E96804"/>
    <w:rsid w:val="00E9793D"/>
    <w:rsid w:val="00EA1CDD"/>
    <w:rsid w:val="00EA1CF9"/>
    <w:rsid w:val="00EA1D27"/>
    <w:rsid w:val="00EA2B3A"/>
    <w:rsid w:val="00EA2C2E"/>
    <w:rsid w:val="00EA3405"/>
    <w:rsid w:val="00EA3970"/>
    <w:rsid w:val="00EA398C"/>
    <w:rsid w:val="00EA3F3C"/>
    <w:rsid w:val="00EA4422"/>
    <w:rsid w:val="00EA568C"/>
    <w:rsid w:val="00EA62F5"/>
    <w:rsid w:val="00EA69A4"/>
    <w:rsid w:val="00EA6CDC"/>
    <w:rsid w:val="00EA7065"/>
    <w:rsid w:val="00EA7579"/>
    <w:rsid w:val="00EB1461"/>
    <w:rsid w:val="00EB294A"/>
    <w:rsid w:val="00EB43D7"/>
    <w:rsid w:val="00EB6084"/>
    <w:rsid w:val="00EB713B"/>
    <w:rsid w:val="00EB7562"/>
    <w:rsid w:val="00EB76B3"/>
    <w:rsid w:val="00EB776E"/>
    <w:rsid w:val="00EC0682"/>
    <w:rsid w:val="00EC223C"/>
    <w:rsid w:val="00EC3E61"/>
    <w:rsid w:val="00EC68CF"/>
    <w:rsid w:val="00ED0347"/>
    <w:rsid w:val="00ED1FD7"/>
    <w:rsid w:val="00ED2FA8"/>
    <w:rsid w:val="00ED318F"/>
    <w:rsid w:val="00ED32E9"/>
    <w:rsid w:val="00ED3EC0"/>
    <w:rsid w:val="00ED4119"/>
    <w:rsid w:val="00ED4630"/>
    <w:rsid w:val="00ED4A4A"/>
    <w:rsid w:val="00ED5195"/>
    <w:rsid w:val="00ED5A28"/>
    <w:rsid w:val="00ED5F53"/>
    <w:rsid w:val="00ED6133"/>
    <w:rsid w:val="00ED702B"/>
    <w:rsid w:val="00ED7805"/>
    <w:rsid w:val="00ED7B72"/>
    <w:rsid w:val="00EE07B1"/>
    <w:rsid w:val="00EE37D9"/>
    <w:rsid w:val="00EE48BE"/>
    <w:rsid w:val="00EE4B0F"/>
    <w:rsid w:val="00EE525B"/>
    <w:rsid w:val="00EE5A90"/>
    <w:rsid w:val="00EE644B"/>
    <w:rsid w:val="00EE6A76"/>
    <w:rsid w:val="00EE6C84"/>
    <w:rsid w:val="00EE6EC7"/>
    <w:rsid w:val="00EE75C4"/>
    <w:rsid w:val="00EE77A8"/>
    <w:rsid w:val="00EE7D63"/>
    <w:rsid w:val="00EF080B"/>
    <w:rsid w:val="00EF0B1E"/>
    <w:rsid w:val="00EF106D"/>
    <w:rsid w:val="00EF1395"/>
    <w:rsid w:val="00EF1479"/>
    <w:rsid w:val="00EF3578"/>
    <w:rsid w:val="00EF41CB"/>
    <w:rsid w:val="00EF4FF5"/>
    <w:rsid w:val="00EF5FA3"/>
    <w:rsid w:val="00EF66C9"/>
    <w:rsid w:val="00EF6C78"/>
    <w:rsid w:val="00EF6D8E"/>
    <w:rsid w:val="00F009D6"/>
    <w:rsid w:val="00F01AE2"/>
    <w:rsid w:val="00F025AD"/>
    <w:rsid w:val="00F0312A"/>
    <w:rsid w:val="00F043EE"/>
    <w:rsid w:val="00F04AF9"/>
    <w:rsid w:val="00F04F00"/>
    <w:rsid w:val="00F054BD"/>
    <w:rsid w:val="00F05877"/>
    <w:rsid w:val="00F063F2"/>
    <w:rsid w:val="00F06A6E"/>
    <w:rsid w:val="00F06C34"/>
    <w:rsid w:val="00F071FA"/>
    <w:rsid w:val="00F07E22"/>
    <w:rsid w:val="00F12C3A"/>
    <w:rsid w:val="00F144B4"/>
    <w:rsid w:val="00F15137"/>
    <w:rsid w:val="00F15188"/>
    <w:rsid w:val="00F1564C"/>
    <w:rsid w:val="00F1681C"/>
    <w:rsid w:val="00F206C9"/>
    <w:rsid w:val="00F20A5B"/>
    <w:rsid w:val="00F2284C"/>
    <w:rsid w:val="00F233E5"/>
    <w:rsid w:val="00F24272"/>
    <w:rsid w:val="00F246BB"/>
    <w:rsid w:val="00F26A94"/>
    <w:rsid w:val="00F27128"/>
    <w:rsid w:val="00F271C2"/>
    <w:rsid w:val="00F27369"/>
    <w:rsid w:val="00F274ED"/>
    <w:rsid w:val="00F27A12"/>
    <w:rsid w:val="00F27E2B"/>
    <w:rsid w:val="00F27FC7"/>
    <w:rsid w:val="00F305D2"/>
    <w:rsid w:val="00F30B7D"/>
    <w:rsid w:val="00F31A0F"/>
    <w:rsid w:val="00F32D4B"/>
    <w:rsid w:val="00F36046"/>
    <w:rsid w:val="00F3615E"/>
    <w:rsid w:val="00F40514"/>
    <w:rsid w:val="00F41453"/>
    <w:rsid w:val="00F41488"/>
    <w:rsid w:val="00F41DAA"/>
    <w:rsid w:val="00F41DD2"/>
    <w:rsid w:val="00F42A34"/>
    <w:rsid w:val="00F43FE8"/>
    <w:rsid w:val="00F442CB"/>
    <w:rsid w:val="00F44584"/>
    <w:rsid w:val="00F44825"/>
    <w:rsid w:val="00F50078"/>
    <w:rsid w:val="00F501EB"/>
    <w:rsid w:val="00F50CC0"/>
    <w:rsid w:val="00F51BF7"/>
    <w:rsid w:val="00F51D7D"/>
    <w:rsid w:val="00F51EA1"/>
    <w:rsid w:val="00F52FB6"/>
    <w:rsid w:val="00F53432"/>
    <w:rsid w:val="00F535AE"/>
    <w:rsid w:val="00F53743"/>
    <w:rsid w:val="00F53746"/>
    <w:rsid w:val="00F53C6B"/>
    <w:rsid w:val="00F5410B"/>
    <w:rsid w:val="00F574FF"/>
    <w:rsid w:val="00F57A6D"/>
    <w:rsid w:val="00F6036E"/>
    <w:rsid w:val="00F60C3C"/>
    <w:rsid w:val="00F61F6E"/>
    <w:rsid w:val="00F6262F"/>
    <w:rsid w:val="00F62C6A"/>
    <w:rsid w:val="00F6311B"/>
    <w:rsid w:val="00F6434B"/>
    <w:rsid w:val="00F64495"/>
    <w:rsid w:val="00F6656D"/>
    <w:rsid w:val="00F674D5"/>
    <w:rsid w:val="00F70618"/>
    <w:rsid w:val="00F72362"/>
    <w:rsid w:val="00F728A9"/>
    <w:rsid w:val="00F753F0"/>
    <w:rsid w:val="00F76EB8"/>
    <w:rsid w:val="00F77923"/>
    <w:rsid w:val="00F810BD"/>
    <w:rsid w:val="00F8128E"/>
    <w:rsid w:val="00F81ADA"/>
    <w:rsid w:val="00F81F2E"/>
    <w:rsid w:val="00F85094"/>
    <w:rsid w:val="00F87DF2"/>
    <w:rsid w:val="00F92426"/>
    <w:rsid w:val="00F930CD"/>
    <w:rsid w:val="00F933A5"/>
    <w:rsid w:val="00F93BBF"/>
    <w:rsid w:val="00F94460"/>
    <w:rsid w:val="00F94BE3"/>
    <w:rsid w:val="00F957D9"/>
    <w:rsid w:val="00F95822"/>
    <w:rsid w:val="00F95E81"/>
    <w:rsid w:val="00F96B21"/>
    <w:rsid w:val="00F96E9F"/>
    <w:rsid w:val="00F970BA"/>
    <w:rsid w:val="00FA06D1"/>
    <w:rsid w:val="00FA1FC4"/>
    <w:rsid w:val="00FA3255"/>
    <w:rsid w:val="00FA3429"/>
    <w:rsid w:val="00FA4A80"/>
    <w:rsid w:val="00FA5457"/>
    <w:rsid w:val="00FA5BEE"/>
    <w:rsid w:val="00FA7341"/>
    <w:rsid w:val="00FA7BAB"/>
    <w:rsid w:val="00FA7F27"/>
    <w:rsid w:val="00FB05E8"/>
    <w:rsid w:val="00FB1FD9"/>
    <w:rsid w:val="00FB2BE9"/>
    <w:rsid w:val="00FB3266"/>
    <w:rsid w:val="00FB377B"/>
    <w:rsid w:val="00FB3A2D"/>
    <w:rsid w:val="00FB3B39"/>
    <w:rsid w:val="00FB40A6"/>
    <w:rsid w:val="00FB40AA"/>
    <w:rsid w:val="00FB5AC3"/>
    <w:rsid w:val="00FB74DB"/>
    <w:rsid w:val="00FB7A76"/>
    <w:rsid w:val="00FC0A9C"/>
    <w:rsid w:val="00FC0C04"/>
    <w:rsid w:val="00FC12BB"/>
    <w:rsid w:val="00FC1A8E"/>
    <w:rsid w:val="00FC2737"/>
    <w:rsid w:val="00FC3125"/>
    <w:rsid w:val="00FC6001"/>
    <w:rsid w:val="00FC6A81"/>
    <w:rsid w:val="00FC6BDF"/>
    <w:rsid w:val="00FC75D4"/>
    <w:rsid w:val="00FD146C"/>
    <w:rsid w:val="00FD150F"/>
    <w:rsid w:val="00FD1554"/>
    <w:rsid w:val="00FD20A8"/>
    <w:rsid w:val="00FD21C5"/>
    <w:rsid w:val="00FD400A"/>
    <w:rsid w:val="00FD4765"/>
    <w:rsid w:val="00FD4964"/>
    <w:rsid w:val="00FD4EF9"/>
    <w:rsid w:val="00FD5571"/>
    <w:rsid w:val="00FD5E85"/>
    <w:rsid w:val="00FD6AA2"/>
    <w:rsid w:val="00FD708C"/>
    <w:rsid w:val="00FD7DDD"/>
    <w:rsid w:val="00FE05E9"/>
    <w:rsid w:val="00FE0B10"/>
    <w:rsid w:val="00FE1161"/>
    <w:rsid w:val="00FE1180"/>
    <w:rsid w:val="00FE2E47"/>
    <w:rsid w:val="00FE32B2"/>
    <w:rsid w:val="00FE4105"/>
    <w:rsid w:val="00FE46AF"/>
    <w:rsid w:val="00FE4A80"/>
    <w:rsid w:val="00FE51C0"/>
    <w:rsid w:val="00FE5FCB"/>
    <w:rsid w:val="00FE6FB8"/>
    <w:rsid w:val="00FF0341"/>
    <w:rsid w:val="00FF061F"/>
    <w:rsid w:val="00FF075C"/>
    <w:rsid w:val="00FF07BF"/>
    <w:rsid w:val="00FF142C"/>
    <w:rsid w:val="00FF1F78"/>
    <w:rsid w:val="00FF3130"/>
    <w:rsid w:val="00FF36DE"/>
    <w:rsid w:val="00FF5056"/>
    <w:rsid w:val="00FF53A8"/>
    <w:rsid w:val="00FF561E"/>
    <w:rsid w:val="00FF6EF2"/>
    <w:rsid w:val="00FF74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Followed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04A5"/>
    <w:rPr>
      <w:sz w:val="24"/>
      <w:szCs w:val="24"/>
    </w:rPr>
  </w:style>
  <w:style w:type="paragraph" w:styleId="1">
    <w:name w:val="heading 1"/>
    <w:basedOn w:val="a"/>
    <w:next w:val="a"/>
    <w:qFormat/>
    <w:rsid w:val="00487933"/>
    <w:pPr>
      <w:keepNext/>
      <w:jc w:val="center"/>
      <w:outlineLvl w:val="0"/>
    </w:pPr>
    <w:rPr>
      <w:b/>
      <w:bCs/>
      <w:sz w:val="22"/>
      <w:u w:val="single"/>
    </w:rPr>
  </w:style>
  <w:style w:type="paragraph" w:styleId="2">
    <w:name w:val="heading 2"/>
    <w:basedOn w:val="a"/>
    <w:next w:val="a"/>
    <w:qFormat/>
    <w:rsid w:val="00D3769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CC29F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rsid w:val="009A0E7B"/>
    <w:pPr>
      <w:keepNext/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4F7A81"/>
    <w:pPr>
      <w:keepNext/>
      <w:spacing w:before="120"/>
      <w:jc w:val="center"/>
      <w:outlineLvl w:val="4"/>
    </w:pPr>
    <w:rPr>
      <w:szCs w:val="20"/>
      <w:lang w:val="x-none" w:eastAsia="x-none"/>
    </w:rPr>
  </w:style>
  <w:style w:type="paragraph" w:styleId="7">
    <w:name w:val="heading 7"/>
    <w:basedOn w:val="a"/>
    <w:next w:val="a"/>
    <w:qFormat/>
    <w:rsid w:val="00487933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3D4402"/>
    <w:pPr>
      <w:keepNext/>
      <w:spacing w:before="120" w:after="120"/>
      <w:outlineLvl w:val="7"/>
    </w:pPr>
    <w:rPr>
      <w:rFonts w:ascii="Baltica" w:hAnsi="Baltica"/>
      <w:i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45757A"/>
    <w:pPr>
      <w:tabs>
        <w:tab w:val="center" w:pos="4677"/>
        <w:tab w:val="right" w:pos="9355"/>
      </w:tabs>
    </w:pPr>
  </w:style>
  <w:style w:type="paragraph" w:styleId="a5">
    <w:name w:val="footer"/>
    <w:basedOn w:val="a"/>
    <w:link w:val="a6"/>
    <w:rsid w:val="0045757A"/>
    <w:pPr>
      <w:tabs>
        <w:tab w:val="center" w:pos="4677"/>
        <w:tab w:val="right" w:pos="9355"/>
      </w:tabs>
    </w:pPr>
    <w:rPr>
      <w:lang w:val="x-none" w:eastAsia="x-none"/>
    </w:rPr>
  </w:style>
  <w:style w:type="table" w:styleId="a7">
    <w:name w:val="Table Grid"/>
    <w:basedOn w:val="a1"/>
    <w:rsid w:val="0045757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0">
    <w:name w:val="Body Text 2"/>
    <w:basedOn w:val="a"/>
    <w:rsid w:val="00487933"/>
    <w:pPr>
      <w:framePr w:w="10132" w:h="10654" w:hSpace="180" w:wrap="around" w:vAnchor="text" w:hAnchor="page" w:x="1381" w:y="38"/>
      <w:ind w:right="284"/>
      <w:jc w:val="both"/>
    </w:pPr>
    <w:rPr>
      <w:rFonts w:ascii="Arial Narrow" w:hAnsi="Arial Narrow"/>
      <w:szCs w:val="20"/>
    </w:rPr>
  </w:style>
  <w:style w:type="paragraph" w:customStyle="1" w:styleId="name">
    <w:name w:val="name"/>
    <w:rsid w:val="001201DE"/>
    <w:pPr>
      <w:jc w:val="center"/>
    </w:pPr>
    <w:rPr>
      <w:rFonts w:ascii="Arial" w:hAnsi="Arial"/>
      <w:sz w:val="22"/>
      <w:lang w:val="en-US" w:eastAsia="en-US"/>
    </w:rPr>
  </w:style>
  <w:style w:type="paragraph" w:customStyle="1" w:styleId="number">
    <w:name w:val="number"/>
    <w:rsid w:val="001201DE"/>
    <w:pPr>
      <w:jc w:val="center"/>
    </w:pPr>
    <w:rPr>
      <w:rFonts w:ascii="Arial" w:hAnsi="Arial"/>
      <w:noProof/>
      <w:sz w:val="24"/>
      <w:lang w:val="en-US" w:eastAsia="en-US"/>
    </w:rPr>
  </w:style>
  <w:style w:type="character" w:customStyle="1" w:styleId="text1">
    <w:name w:val="text1"/>
    <w:rsid w:val="00AD0533"/>
    <w:rPr>
      <w:rFonts w:ascii="Arial" w:hAnsi="Arial" w:cs="Arial" w:hint="default"/>
      <w:b w:val="0"/>
      <w:bCs w:val="0"/>
      <w:color w:val="000000"/>
      <w:sz w:val="22"/>
      <w:szCs w:val="22"/>
    </w:rPr>
  </w:style>
  <w:style w:type="paragraph" w:customStyle="1" w:styleId="a8">
    <w:name w:val="Перечень"/>
    <w:basedOn w:val="a"/>
    <w:rsid w:val="00D115AF"/>
    <w:pPr>
      <w:spacing w:before="120" w:after="120"/>
      <w:ind w:left="1418" w:hanging="284"/>
    </w:pPr>
    <w:rPr>
      <w:rFonts w:ascii="Peterburg" w:hAnsi="Peterburg"/>
      <w:sz w:val="20"/>
      <w:szCs w:val="20"/>
    </w:rPr>
  </w:style>
  <w:style w:type="paragraph" w:styleId="a9">
    <w:name w:val="Body Text"/>
    <w:basedOn w:val="a"/>
    <w:rsid w:val="003D4402"/>
    <w:pPr>
      <w:spacing w:after="120"/>
    </w:pPr>
    <w:rPr>
      <w:sz w:val="20"/>
      <w:szCs w:val="20"/>
      <w:lang w:val="en-US"/>
    </w:rPr>
  </w:style>
  <w:style w:type="paragraph" w:customStyle="1" w:styleId="List1">
    <w:name w:val="List1"/>
    <w:basedOn w:val="1"/>
    <w:rsid w:val="003D4402"/>
    <w:pPr>
      <w:jc w:val="left"/>
      <w:outlineLvl w:val="9"/>
    </w:pPr>
    <w:rPr>
      <w:rFonts w:ascii="Peterburg" w:hAnsi="Peterburg"/>
      <w:bCs w:val="0"/>
      <w:kern w:val="28"/>
      <w:sz w:val="28"/>
      <w:szCs w:val="20"/>
      <w:u w:val="none"/>
    </w:rPr>
  </w:style>
  <w:style w:type="paragraph" w:customStyle="1" w:styleId="Default">
    <w:name w:val="Default"/>
    <w:rsid w:val="00CC29F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aa">
    <w:name w:val="Balloon Text"/>
    <w:basedOn w:val="a"/>
    <w:semiHidden/>
    <w:rsid w:val="00473E4F"/>
    <w:rPr>
      <w:rFonts w:ascii="Tahoma" w:hAnsi="Tahoma" w:cs="Tahoma"/>
      <w:sz w:val="16"/>
      <w:szCs w:val="16"/>
    </w:rPr>
  </w:style>
  <w:style w:type="paragraph" w:customStyle="1" w:styleId="ab">
    <w:name w:val="Название установок"/>
    <w:basedOn w:val="a"/>
    <w:next w:val="a"/>
    <w:rsid w:val="00233D11"/>
    <w:pPr>
      <w:spacing w:before="120" w:after="120"/>
      <w:jc w:val="center"/>
    </w:pPr>
    <w:rPr>
      <w:rFonts w:ascii="Pragmatica" w:hAnsi="Pragmatica"/>
      <w:sz w:val="20"/>
      <w:szCs w:val="20"/>
    </w:rPr>
  </w:style>
  <w:style w:type="paragraph" w:customStyle="1" w:styleId="10">
    <w:name w:val="1"/>
    <w:basedOn w:val="a"/>
    <w:rsid w:val="008E3FAD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styleId="ac">
    <w:name w:val="Hyperlink"/>
    <w:rsid w:val="00D37693"/>
    <w:rPr>
      <w:color w:val="0000FF"/>
      <w:u w:val="single"/>
    </w:rPr>
  </w:style>
  <w:style w:type="paragraph" w:customStyle="1" w:styleId="ad">
    <w:name w:val="Базовый заголовок"/>
    <w:basedOn w:val="a"/>
    <w:next w:val="a9"/>
    <w:rsid w:val="00E25CF4"/>
    <w:pPr>
      <w:keepNext/>
      <w:keepLines/>
      <w:spacing w:before="640" w:after="120"/>
    </w:pPr>
    <w:rPr>
      <w:rFonts w:ascii="Pragmatica-Bold" w:hAnsi="Pragmatica-Bold"/>
      <w:caps/>
      <w:sz w:val="20"/>
      <w:szCs w:val="20"/>
    </w:rPr>
  </w:style>
  <w:style w:type="character" w:styleId="ae">
    <w:name w:val="page number"/>
    <w:basedOn w:val="a0"/>
    <w:rsid w:val="007872F7"/>
  </w:style>
  <w:style w:type="paragraph" w:customStyle="1" w:styleId="CharCharCharChar">
    <w:name w:val="Char Char Знак Char Char Знак Знак Знак Знак"/>
    <w:basedOn w:val="a"/>
    <w:rsid w:val="006E4C4B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noaaey">
    <w:name w:val="noaaey"/>
    <w:rsid w:val="00365DDC"/>
    <w:pPr>
      <w:jc w:val="center"/>
    </w:pPr>
    <w:rPr>
      <w:rFonts w:ascii="Arial" w:hAnsi="Arial"/>
      <w:noProof/>
      <w:lang w:val="en-US" w:eastAsia="en-US"/>
    </w:rPr>
  </w:style>
  <w:style w:type="paragraph" w:customStyle="1" w:styleId="eci">
    <w:name w:val="eci"/>
    <w:rsid w:val="00365DDC"/>
    <w:pPr>
      <w:spacing w:before="40"/>
      <w:jc w:val="center"/>
    </w:pPr>
    <w:rPr>
      <w:rFonts w:ascii="Arial" w:hAnsi="Arial"/>
      <w:noProof/>
      <w:sz w:val="18"/>
      <w:lang w:val="en-US" w:eastAsia="en-US"/>
    </w:rPr>
  </w:style>
  <w:style w:type="paragraph" w:customStyle="1" w:styleId="af">
    <w:name w:val="Обозначение"/>
    <w:basedOn w:val="a"/>
    <w:rsid w:val="00B13808"/>
    <w:pPr>
      <w:spacing w:line="400" w:lineRule="exact"/>
      <w:jc w:val="center"/>
    </w:pPr>
    <w:rPr>
      <w:sz w:val="28"/>
      <w:szCs w:val="20"/>
    </w:rPr>
  </w:style>
  <w:style w:type="character" w:customStyle="1" w:styleId="50">
    <w:name w:val="Заголовок 5 Знак"/>
    <w:link w:val="5"/>
    <w:rsid w:val="004F7A81"/>
    <w:rPr>
      <w:sz w:val="24"/>
    </w:rPr>
  </w:style>
  <w:style w:type="paragraph" w:customStyle="1" w:styleId="aieiinou">
    <w:name w:val="aie?iinou"/>
    <w:rsid w:val="004F7A81"/>
    <w:pPr>
      <w:ind w:left="28"/>
    </w:pPr>
    <w:rPr>
      <w:rFonts w:ascii="Arial" w:hAnsi="Arial"/>
      <w:noProof/>
      <w:lang w:val="en-US" w:eastAsia="en-US"/>
    </w:rPr>
  </w:style>
  <w:style w:type="character" w:customStyle="1" w:styleId="a6">
    <w:name w:val="Нижний колонтитул Знак"/>
    <w:link w:val="a5"/>
    <w:rsid w:val="002838AD"/>
    <w:rPr>
      <w:sz w:val="24"/>
      <w:szCs w:val="24"/>
    </w:rPr>
  </w:style>
  <w:style w:type="character" w:styleId="af0">
    <w:name w:val="FollowedHyperlink"/>
    <w:uiPriority w:val="99"/>
    <w:unhideWhenUsed/>
    <w:rsid w:val="000C70E7"/>
    <w:rPr>
      <w:color w:val="800080"/>
      <w:u w:val="single"/>
    </w:rPr>
  </w:style>
  <w:style w:type="paragraph" w:customStyle="1" w:styleId="xl63">
    <w:name w:val="xl63"/>
    <w:basedOn w:val="a"/>
    <w:rsid w:val="000C70E7"/>
    <w:pPr>
      <w:spacing w:before="100" w:beforeAutospacing="1" w:after="100" w:afterAutospacing="1"/>
    </w:pPr>
    <w:rPr>
      <w:rFonts w:ascii="GOST Common" w:hAnsi="GOST Common"/>
    </w:rPr>
  </w:style>
  <w:style w:type="paragraph" w:customStyle="1" w:styleId="xl64">
    <w:name w:val="xl64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OST Common" w:hAnsi="GOST Common"/>
      <w:color w:val="000000"/>
    </w:rPr>
  </w:style>
  <w:style w:type="paragraph" w:customStyle="1" w:styleId="xl65">
    <w:name w:val="xl65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</w:rPr>
  </w:style>
  <w:style w:type="paragraph" w:customStyle="1" w:styleId="xl66">
    <w:name w:val="xl66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  <w:color w:val="000000"/>
    </w:rPr>
  </w:style>
  <w:style w:type="paragraph" w:customStyle="1" w:styleId="xl67">
    <w:name w:val="xl67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  <w:color w:val="000000"/>
    </w:rPr>
  </w:style>
  <w:style w:type="paragraph" w:customStyle="1" w:styleId="xl68">
    <w:name w:val="xl68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  <w:color w:val="000000"/>
    </w:rPr>
  </w:style>
  <w:style w:type="paragraph" w:customStyle="1" w:styleId="xl69">
    <w:name w:val="xl69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GOST Common" w:hAnsi="GOST Common"/>
      <w:color w:val="000000"/>
    </w:rPr>
  </w:style>
  <w:style w:type="paragraph" w:customStyle="1" w:styleId="xl70">
    <w:name w:val="xl70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GOST Common" w:hAnsi="GOST Common"/>
      <w:b/>
      <w:bCs/>
      <w:color w:val="000000"/>
    </w:rPr>
  </w:style>
  <w:style w:type="paragraph" w:customStyle="1" w:styleId="xl71">
    <w:name w:val="xl71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  <w:b/>
      <w:bCs/>
      <w:color w:val="000000"/>
    </w:rPr>
  </w:style>
  <w:style w:type="paragraph" w:customStyle="1" w:styleId="xl72">
    <w:name w:val="xl72"/>
    <w:basedOn w:val="a"/>
    <w:rsid w:val="000C70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OST Common" w:hAnsi="GOST Common"/>
      <w:color w:val="000000"/>
    </w:rPr>
  </w:style>
  <w:style w:type="paragraph" w:customStyle="1" w:styleId="xl73">
    <w:name w:val="xl73"/>
    <w:basedOn w:val="a"/>
    <w:rsid w:val="000C70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OST Common" w:hAnsi="GOST Common"/>
      <w:color w:val="000000"/>
    </w:rPr>
  </w:style>
  <w:style w:type="paragraph" w:customStyle="1" w:styleId="xl74">
    <w:name w:val="xl74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customStyle="1" w:styleId="xl75">
    <w:name w:val="xl75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customStyle="1" w:styleId="xl76">
    <w:name w:val="xl76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  <w:color w:val="000000"/>
    </w:rPr>
  </w:style>
  <w:style w:type="paragraph" w:customStyle="1" w:styleId="xl77">
    <w:name w:val="xl77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</w:rPr>
  </w:style>
  <w:style w:type="paragraph" w:customStyle="1" w:styleId="xl78">
    <w:name w:val="xl78"/>
    <w:basedOn w:val="a"/>
    <w:rsid w:val="000C70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OST Common" w:hAnsi="GOST Common"/>
      <w:color w:val="000000"/>
    </w:rPr>
  </w:style>
  <w:style w:type="paragraph" w:customStyle="1" w:styleId="xl79">
    <w:name w:val="xl79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customStyle="1" w:styleId="xl80">
    <w:name w:val="xl80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GOST Common" w:hAnsi="GOST Common"/>
      <w:color w:val="000000"/>
    </w:rPr>
  </w:style>
  <w:style w:type="paragraph" w:customStyle="1" w:styleId="xl81">
    <w:name w:val="xl81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</w:rPr>
  </w:style>
  <w:style w:type="paragraph" w:customStyle="1" w:styleId="xl82">
    <w:name w:val="xl82"/>
    <w:basedOn w:val="a"/>
    <w:rsid w:val="000C70E7"/>
    <w:pPr>
      <w:spacing w:before="100" w:beforeAutospacing="1" w:after="100" w:afterAutospacing="1"/>
    </w:pPr>
    <w:rPr>
      <w:rFonts w:ascii="GOST Common" w:hAnsi="GOST Common"/>
    </w:rPr>
  </w:style>
  <w:style w:type="paragraph" w:customStyle="1" w:styleId="xl83">
    <w:name w:val="xl83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GOST Common" w:hAnsi="GOST Common"/>
    </w:rPr>
  </w:style>
  <w:style w:type="paragraph" w:customStyle="1" w:styleId="xl84">
    <w:name w:val="xl84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</w:rPr>
  </w:style>
  <w:style w:type="paragraph" w:customStyle="1" w:styleId="xl85">
    <w:name w:val="xl85"/>
    <w:basedOn w:val="a"/>
    <w:rsid w:val="000C70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customStyle="1" w:styleId="xl86">
    <w:name w:val="xl86"/>
    <w:basedOn w:val="a"/>
    <w:rsid w:val="000C70E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customStyle="1" w:styleId="xl87">
    <w:name w:val="xl87"/>
    <w:basedOn w:val="a"/>
    <w:rsid w:val="000C70E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styleId="af1">
    <w:name w:val="List Paragraph"/>
    <w:basedOn w:val="a"/>
    <w:uiPriority w:val="34"/>
    <w:qFormat/>
    <w:rsid w:val="005279FB"/>
    <w:pPr>
      <w:ind w:left="720"/>
      <w:contextualSpacing/>
    </w:pPr>
  </w:style>
  <w:style w:type="character" w:styleId="af2">
    <w:name w:val="annotation reference"/>
    <w:semiHidden/>
    <w:unhideWhenUsed/>
    <w:rsid w:val="00E60FA1"/>
    <w:rPr>
      <w:sz w:val="16"/>
      <w:szCs w:val="16"/>
    </w:rPr>
  </w:style>
  <w:style w:type="paragraph" w:styleId="af3">
    <w:name w:val="annotation text"/>
    <w:basedOn w:val="a"/>
    <w:link w:val="af4"/>
    <w:semiHidden/>
    <w:unhideWhenUsed/>
    <w:rsid w:val="00E60FA1"/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semiHidden/>
    <w:rsid w:val="00E60FA1"/>
  </w:style>
  <w:style w:type="paragraph" w:styleId="af5">
    <w:name w:val="annotation subject"/>
    <w:basedOn w:val="af3"/>
    <w:next w:val="af3"/>
    <w:link w:val="af6"/>
    <w:semiHidden/>
    <w:unhideWhenUsed/>
    <w:rsid w:val="00E60FA1"/>
    <w:rPr>
      <w:b/>
      <w:bCs/>
      <w:lang w:val="x-none" w:eastAsia="x-none"/>
    </w:rPr>
  </w:style>
  <w:style w:type="character" w:customStyle="1" w:styleId="af6">
    <w:name w:val="Тема примечания Знак"/>
    <w:link w:val="af5"/>
    <w:semiHidden/>
    <w:rsid w:val="00E60FA1"/>
    <w:rPr>
      <w:b/>
      <w:bCs/>
    </w:rPr>
  </w:style>
  <w:style w:type="character" w:customStyle="1" w:styleId="40">
    <w:name w:val="Заголовок 4 Знак"/>
    <w:link w:val="4"/>
    <w:rsid w:val="009A0E7B"/>
    <w:rPr>
      <w:rFonts w:ascii="Calibri" w:hAnsi="Calibri"/>
      <w:b/>
      <w:bCs/>
      <w:sz w:val="28"/>
      <w:szCs w:val="28"/>
    </w:rPr>
  </w:style>
  <w:style w:type="paragraph" w:customStyle="1" w:styleId="Stamp-12">
    <w:name w:val="Stamp-12"/>
    <w:basedOn w:val="a"/>
    <w:rsid w:val="009A0E7B"/>
    <w:pPr>
      <w:jc w:val="center"/>
    </w:pPr>
    <w:rPr>
      <w:rFonts w:ascii="Arial" w:hAnsi="Arial"/>
      <w:szCs w:val="20"/>
    </w:rPr>
  </w:style>
  <w:style w:type="character" w:styleId="af7">
    <w:name w:val="Strong"/>
    <w:uiPriority w:val="22"/>
    <w:qFormat/>
    <w:rsid w:val="009A0E7B"/>
    <w:rPr>
      <w:b/>
      <w:bCs/>
    </w:rPr>
  </w:style>
  <w:style w:type="character" w:customStyle="1" w:styleId="apple-converted-space">
    <w:name w:val="apple-converted-space"/>
    <w:rsid w:val="009A0E7B"/>
  </w:style>
  <w:style w:type="paragraph" w:customStyle="1" w:styleId="af8">
    <w:name w:val="Штамп"/>
    <w:basedOn w:val="a"/>
    <w:rsid w:val="003B1CDA"/>
    <w:pPr>
      <w:jc w:val="center"/>
    </w:pPr>
    <w:rPr>
      <w:b/>
    </w:rPr>
  </w:style>
  <w:style w:type="paragraph" w:customStyle="1" w:styleId="titul16">
    <w:name w:val="titul16"/>
    <w:basedOn w:val="a"/>
    <w:rsid w:val="00547E3E"/>
    <w:pPr>
      <w:jc w:val="center"/>
    </w:pPr>
    <w:rPr>
      <w:rFonts w:ascii="Arial" w:hAnsi="Arial"/>
      <w:b/>
      <w:sz w:val="32"/>
      <w:szCs w:val="20"/>
    </w:rPr>
  </w:style>
  <w:style w:type="character" w:customStyle="1" w:styleId="a4">
    <w:name w:val="Верхний колонтитул Знак"/>
    <w:basedOn w:val="a0"/>
    <w:link w:val="a3"/>
    <w:rsid w:val="00B402F5"/>
    <w:rPr>
      <w:sz w:val="24"/>
      <w:szCs w:val="24"/>
    </w:rPr>
  </w:style>
  <w:style w:type="paragraph" w:styleId="af9">
    <w:name w:val="Normal (Web)"/>
    <w:basedOn w:val="a"/>
    <w:uiPriority w:val="99"/>
    <w:unhideWhenUsed/>
    <w:rsid w:val="00FB3B39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Followed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04A5"/>
    <w:rPr>
      <w:sz w:val="24"/>
      <w:szCs w:val="24"/>
    </w:rPr>
  </w:style>
  <w:style w:type="paragraph" w:styleId="1">
    <w:name w:val="heading 1"/>
    <w:basedOn w:val="a"/>
    <w:next w:val="a"/>
    <w:qFormat/>
    <w:rsid w:val="00487933"/>
    <w:pPr>
      <w:keepNext/>
      <w:jc w:val="center"/>
      <w:outlineLvl w:val="0"/>
    </w:pPr>
    <w:rPr>
      <w:b/>
      <w:bCs/>
      <w:sz w:val="22"/>
      <w:u w:val="single"/>
    </w:rPr>
  </w:style>
  <w:style w:type="paragraph" w:styleId="2">
    <w:name w:val="heading 2"/>
    <w:basedOn w:val="a"/>
    <w:next w:val="a"/>
    <w:qFormat/>
    <w:rsid w:val="00D3769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CC29F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rsid w:val="009A0E7B"/>
    <w:pPr>
      <w:keepNext/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4F7A81"/>
    <w:pPr>
      <w:keepNext/>
      <w:spacing w:before="120"/>
      <w:jc w:val="center"/>
      <w:outlineLvl w:val="4"/>
    </w:pPr>
    <w:rPr>
      <w:szCs w:val="20"/>
      <w:lang w:val="x-none" w:eastAsia="x-none"/>
    </w:rPr>
  </w:style>
  <w:style w:type="paragraph" w:styleId="7">
    <w:name w:val="heading 7"/>
    <w:basedOn w:val="a"/>
    <w:next w:val="a"/>
    <w:qFormat/>
    <w:rsid w:val="00487933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3D4402"/>
    <w:pPr>
      <w:keepNext/>
      <w:spacing w:before="120" w:after="120"/>
      <w:outlineLvl w:val="7"/>
    </w:pPr>
    <w:rPr>
      <w:rFonts w:ascii="Baltica" w:hAnsi="Baltica"/>
      <w:i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45757A"/>
    <w:pPr>
      <w:tabs>
        <w:tab w:val="center" w:pos="4677"/>
        <w:tab w:val="right" w:pos="9355"/>
      </w:tabs>
    </w:pPr>
  </w:style>
  <w:style w:type="paragraph" w:styleId="a5">
    <w:name w:val="footer"/>
    <w:basedOn w:val="a"/>
    <w:link w:val="a6"/>
    <w:rsid w:val="0045757A"/>
    <w:pPr>
      <w:tabs>
        <w:tab w:val="center" w:pos="4677"/>
        <w:tab w:val="right" w:pos="9355"/>
      </w:tabs>
    </w:pPr>
    <w:rPr>
      <w:lang w:val="x-none" w:eastAsia="x-none"/>
    </w:rPr>
  </w:style>
  <w:style w:type="table" w:styleId="a7">
    <w:name w:val="Table Grid"/>
    <w:basedOn w:val="a1"/>
    <w:rsid w:val="0045757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0">
    <w:name w:val="Body Text 2"/>
    <w:basedOn w:val="a"/>
    <w:rsid w:val="00487933"/>
    <w:pPr>
      <w:framePr w:w="10132" w:h="10654" w:hSpace="180" w:wrap="around" w:vAnchor="text" w:hAnchor="page" w:x="1381" w:y="38"/>
      <w:ind w:right="284"/>
      <w:jc w:val="both"/>
    </w:pPr>
    <w:rPr>
      <w:rFonts w:ascii="Arial Narrow" w:hAnsi="Arial Narrow"/>
      <w:szCs w:val="20"/>
    </w:rPr>
  </w:style>
  <w:style w:type="paragraph" w:customStyle="1" w:styleId="name">
    <w:name w:val="name"/>
    <w:rsid w:val="001201DE"/>
    <w:pPr>
      <w:jc w:val="center"/>
    </w:pPr>
    <w:rPr>
      <w:rFonts w:ascii="Arial" w:hAnsi="Arial"/>
      <w:sz w:val="22"/>
      <w:lang w:val="en-US" w:eastAsia="en-US"/>
    </w:rPr>
  </w:style>
  <w:style w:type="paragraph" w:customStyle="1" w:styleId="number">
    <w:name w:val="number"/>
    <w:rsid w:val="001201DE"/>
    <w:pPr>
      <w:jc w:val="center"/>
    </w:pPr>
    <w:rPr>
      <w:rFonts w:ascii="Arial" w:hAnsi="Arial"/>
      <w:noProof/>
      <w:sz w:val="24"/>
      <w:lang w:val="en-US" w:eastAsia="en-US"/>
    </w:rPr>
  </w:style>
  <w:style w:type="character" w:customStyle="1" w:styleId="text1">
    <w:name w:val="text1"/>
    <w:rsid w:val="00AD0533"/>
    <w:rPr>
      <w:rFonts w:ascii="Arial" w:hAnsi="Arial" w:cs="Arial" w:hint="default"/>
      <w:b w:val="0"/>
      <w:bCs w:val="0"/>
      <w:color w:val="000000"/>
      <w:sz w:val="22"/>
      <w:szCs w:val="22"/>
    </w:rPr>
  </w:style>
  <w:style w:type="paragraph" w:customStyle="1" w:styleId="a8">
    <w:name w:val="Перечень"/>
    <w:basedOn w:val="a"/>
    <w:rsid w:val="00D115AF"/>
    <w:pPr>
      <w:spacing w:before="120" w:after="120"/>
      <w:ind w:left="1418" w:hanging="284"/>
    </w:pPr>
    <w:rPr>
      <w:rFonts w:ascii="Peterburg" w:hAnsi="Peterburg"/>
      <w:sz w:val="20"/>
      <w:szCs w:val="20"/>
    </w:rPr>
  </w:style>
  <w:style w:type="paragraph" w:styleId="a9">
    <w:name w:val="Body Text"/>
    <w:basedOn w:val="a"/>
    <w:rsid w:val="003D4402"/>
    <w:pPr>
      <w:spacing w:after="120"/>
    </w:pPr>
    <w:rPr>
      <w:sz w:val="20"/>
      <w:szCs w:val="20"/>
      <w:lang w:val="en-US"/>
    </w:rPr>
  </w:style>
  <w:style w:type="paragraph" w:customStyle="1" w:styleId="List1">
    <w:name w:val="List1"/>
    <w:basedOn w:val="1"/>
    <w:rsid w:val="003D4402"/>
    <w:pPr>
      <w:jc w:val="left"/>
      <w:outlineLvl w:val="9"/>
    </w:pPr>
    <w:rPr>
      <w:rFonts w:ascii="Peterburg" w:hAnsi="Peterburg"/>
      <w:bCs w:val="0"/>
      <w:kern w:val="28"/>
      <w:sz w:val="28"/>
      <w:szCs w:val="20"/>
      <w:u w:val="none"/>
    </w:rPr>
  </w:style>
  <w:style w:type="paragraph" w:customStyle="1" w:styleId="Default">
    <w:name w:val="Default"/>
    <w:rsid w:val="00CC29F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aa">
    <w:name w:val="Balloon Text"/>
    <w:basedOn w:val="a"/>
    <w:semiHidden/>
    <w:rsid w:val="00473E4F"/>
    <w:rPr>
      <w:rFonts w:ascii="Tahoma" w:hAnsi="Tahoma" w:cs="Tahoma"/>
      <w:sz w:val="16"/>
      <w:szCs w:val="16"/>
    </w:rPr>
  </w:style>
  <w:style w:type="paragraph" w:customStyle="1" w:styleId="ab">
    <w:name w:val="Название установок"/>
    <w:basedOn w:val="a"/>
    <w:next w:val="a"/>
    <w:rsid w:val="00233D11"/>
    <w:pPr>
      <w:spacing w:before="120" w:after="120"/>
      <w:jc w:val="center"/>
    </w:pPr>
    <w:rPr>
      <w:rFonts w:ascii="Pragmatica" w:hAnsi="Pragmatica"/>
      <w:sz w:val="20"/>
      <w:szCs w:val="20"/>
    </w:rPr>
  </w:style>
  <w:style w:type="paragraph" w:customStyle="1" w:styleId="10">
    <w:name w:val="1"/>
    <w:basedOn w:val="a"/>
    <w:rsid w:val="008E3FAD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character" w:styleId="ac">
    <w:name w:val="Hyperlink"/>
    <w:rsid w:val="00D37693"/>
    <w:rPr>
      <w:color w:val="0000FF"/>
      <w:u w:val="single"/>
    </w:rPr>
  </w:style>
  <w:style w:type="paragraph" w:customStyle="1" w:styleId="ad">
    <w:name w:val="Базовый заголовок"/>
    <w:basedOn w:val="a"/>
    <w:next w:val="a9"/>
    <w:rsid w:val="00E25CF4"/>
    <w:pPr>
      <w:keepNext/>
      <w:keepLines/>
      <w:spacing w:before="640" w:after="120"/>
    </w:pPr>
    <w:rPr>
      <w:rFonts w:ascii="Pragmatica-Bold" w:hAnsi="Pragmatica-Bold"/>
      <w:caps/>
      <w:sz w:val="20"/>
      <w:szCs w:val="20"/>
    </w:rPr>
  </w:style>
  <w:style w:type="character" w:styleId="ae">
    <w:name w:val="page number"/>
    <w:basedOn w:val="a0"/>
    <w:rsid w:val="007872F7"/>
  </w:style>
  <w:style w:type="paragraph" w:customStyle="1" w:styleId="CharCharCharChar">
    <w:name w:val="Char Char Знак Char Char Знак Знак Знак Знак"/>
    <w:basedOn w:val="a"/>
    <w:rsid w:val="006E4C4B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customStyle="1" w:styleId="noaaey">
    <w:name w:val="noaaey"/>
    <w:rsid w:val="00365DDC"/>
    <w:pPr>
      <w:jc w:val="center"/>
    </w:pPr>
    <w:rPr>
      <w:rFonts w:ascii="Arial" w:hAnsi="Arial"/>
      <w:noProof/>
      <w:lang w:val="en-US" w:eastAsia="en-US"/>
    </w:rPr>
  </w:style>
  <w:style w:type="paragraph" w:customStyle="1" w:styleId="eci">
    <w:name w:val="eci"/>
    <w:rsid w:val="00365DDC"/>
    <w:pPr>
      <w:spacing w:before="40"/>
      <w:jc w:val="center"/>
    </w:pPr>
    <w:rPr>
      <w:rFonts w:ascii="Arial" w:hAnsi="Arial"/>
      <w:noProof/>
      <w:sz w:val="18"/>
      <w:lang w:val="en-US" w:eastAsia="en-US"/>
    </w:rPr>
  </w:style>
  <w:style w:type="paragraph" w:customStyle="1" w:styleId="af">
    <w:name w:val="Обозначение"/>
    <w:basedOn w:val="a"/>
    <w:rsid w:val="00B13808"/>
    <w:pPr>
      <w:spacing w:line="400" w:lineRule="exact"/>
      <w:jc w:val="center"/>
    </w:pPr>
    <w:rPr>
      <w:sz w:val="28"/>
      <w:szCs w:val="20"/>
    </w:rPr>
  </w:style>
  <w:style w:type="character" w:customStyle="1" w:styleId="50">
    <w:name w:val="Заголовок 5 Знак"/>
    <w:link w:val="5"/>
    <w:rsid w:val="004F7A81"/>
    <w:rPr>
      <w:sz w:val="24"/>
    </w:rPr>
  </w:style>
  <w:style w:type="paragraph" w:customStyle="1" w:styleId="aieiinou">
    <w:name w:val="aie?iinou"/>
    <w:rsid w:val="004F7A81"/>
    <w:pPr>
      <w:ind w:left="28"/>
    </w:pPr>
    <w:rPr>
      <w:rFonts w:ascii="Arial" w:hAnsi="Arial"/>
      <w:noProof/>
      <w:lang w:val="en-US" w:eastAsia="en-US"/>
    </w:rPr>
  </w:style>
  <w:style w:type="character" w:customStyle="1" w:styleId="a6">
    <w:name w:val="Нижний колонтитул Знак"/>
    <w:link w:val="a5"/>
    <w:rsid w:val="002838AD"/>
    <w:rPr>
      <w:sz w:val="24"/>
      <w:szCs w:val="24"/>
    </w:rPr>
  </w:style>
  <w:style w:type="character" w:styleId="af0">
    <w:name w:val="FollowedHyperlink"/>
    <w:uiPriority w:val="99"/>
    <w:unhideWhenUsed/>
    <w:rsid w:val="000C70E7"/>
    <w:rPr>
      <w:color w:val="800080"/>
      <w:u w:val="single"/>
    </w:rPr>
  </w:style>
  <w:style w:type="paragraph" w:customStyle="1" w:styleId="xl63">
    <w:name w:val="xl63"/>
    <w:basedOn w:val="a"/>
    <w:rsid w:val="000C70E7"/>
    <w:pPr>
      <w:spacing w:before="100" w:beforeAutospacing="1" w:after="100" w:afterAutospacing="1"/>
    </w:pPr>
    <w:rPr>
      <w:rFonts w:ascii="GOST Common" w:hAnsi="GOST Common"/>
    </w:rPr>
  </w:style>
  <w:style w:type="paragraph" w:customStyle="1" w:styleId="xl64">
    <w:name w:val="xl64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OST Common" w:hAnsi="GOST Common"/>
      <w:color w:val="000000"/>
    </w:rPr>
  </w:style>
  <w:style w:type="paragraph" w:customStyle="1" w:styleId="xl65">
    <w:name w:val="xl65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</w:rPr>
  </w:style>
  <w:style w:type="paragraph" w:customStyle="1" w:styleId="xl66">
    <w:name w:val="xl66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  <w:color w:val="000000"/>
    </w:rPr>
  </w:style>
  <w:style w:type="paragraph" w:customStyle="1" w:styleId="xl67">
    <w:name w:val="xl67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  <w:color w:val="000000"/>
    </w:rPr>
  </w:style>
  <w:style w:type="paragraph" w:customStyle="1" w:styleId="xl68">
    <w:name w:val="xl68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  <w:color w:val="000000"/>
    </w:rPr>
  </w:style>
  <w:style w:type="paragraph" w:customStyle="1" w:styleId="xl69">
    <w:name w:val="xl69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GOST Common" w:hAnsi="GOST Common"/>
      <w:color w:val="000000"/>
    </w:rPr>
  </w:style>
  <w:style w:type="paragraph" w:customStyle="1" w:styleId="xl70">
    <w:name w:val="xl70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GOST Common" w:hAnsi="GOST Common"/>
      <w:b/>
      <w:bCs/>
      <w:color w:val="000000"/>
    </w:rPr>
  </w:style>
  <w:style w:type="paragraph" w:customStyle="1" w:styleId="xl71">
    <w:name w:val="xl71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  <w:b/>
      <w:bCs/>
      <w:color w:val="000000"/>
    </w:rPr>
  </w:style>
  <w:style w:type="paragraph" w:customStyle="1" w:styleId="xl72">
    <w:name w:val="xl72"/>
    <w:basedOn w:val="a"/>
    <w:rsid w:val="000C70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OST Common" w:hAnsi="GOST Common"/>
      <w:color w:val="000000"/>
    </w:rPr>
  </w:style>
  <w:style w:type="paragraph" w:customStyle="1" w:styleId="xl73">
    <w:name w:val="xl73"/>
    <w:basedOn w:val="a"/>
    <w:rsid w:val="000C70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OST Common" w:hAnsi="GOST Common"/>
      <w:color w:val="000000"/>
    </w:rPr>
  </w:style>
  <w:style w:type="paragraph" w:customStyle="1" w:styleId="xl74">
    <w:name w:val="xl74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customStyle="1" w:styleId="xl75">
    <w:name w:val="xl75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customStyle="1" w:styleId="xl76">
    <w:name w:val="xl76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  <w:color w:val="000000"/>
    </w:rPr>
  </w:style>
  <w:style w:type="paragraph" w:customStyle="1" w:styleId="xl77">
    <w:name w:val="xl77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</w:rPr>
  </w:style>
  <w:style w:type="paragraph" w:customStyle="1" w:styleId="xl78">
    <w:name w:val="xl78"/>
    <w:basedOn w:val="a"/>
    <w:rsid w:val="000C70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GOST Common" w:hAnsi="GOST Common"/>
      <w:color w:val="000000"/>
    </w:rPr>
  </w:style>
  <w:style w:type="paragraph" w:customStyle="1" w:styleId="xl79">
    <w:name w:val="xl79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customStyle="1" w:styleId="xl80">
    <w:name w:val="xl80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top"/>
    </w:pPr>
    <w:rPr>
      <w:rFonts w:ascii="GOST Common" w:hAnsi="GOST Common"/>
      <w:color w:val="000000"/>
    </w:rPr>
  </w:style>
  <w:style w:type="paragraph" w:customStyle="1" w:styleId="xl81">
    <w:name w:val="xl81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</w:rPr>
  </w:style>
  <w:style w:type="paragraph" w:customStyle="1" w:styleId="xl82">
    <w:name w:val="xl82"/>
    <w:basedOn w:val="a"/>
    <w:rsid w:val="000C70E7"/>
    <w:pPr>
      <w:spacing w:before="100" w:beforeAutospacing="1" w:after="100" w:afterAutospacing="1"/>
    </w:pPr>
    <w:rPr>
      <w:rFonts w:ascii="GOST Common" w:hAnsi="GOST Common"/>
    </w:rPr>
  </w:style>
  <w:style w:type="paragraph" w:customStyle="1" w:styleId="xl83">
    <w:name w:val="xl83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GOST Common" w:hAnsi="GOST Common"/>
    </w:rPr>
  </w:style>
  <w:style w:type="paragraph" w:customStyle="1" w:styleId="xl84">
    <w:name w:val="xl84"/>
    <w:basedOn w:val="a"/>
    <w:rsid w:val="000C70E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GOST Common" w:hAnsi="GOST Common"/>
    </w:rPr>
  </w:style>
  <w:style w:type="paragraph" w:customStyle="1" w:styleId="xl85">
    <w:name w:val="xl85"/>
    <w:basedOn w:val="a"/>
    <w:rsid w:val="000C70E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customStyle="1" w:styleId="xl86">
    <w:name w:val="xl86"/>
    <w:basedOn w:val="a"/>
    <w:rsid w:val="000C70E7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customStyle="1" w:styleId="xl87">
    <w:name w:val="xl87"/>
    <w:basedOn w:val="a"/>
    <w:rsid w:val="000C70E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GOST Common" w:hAnsi="GOST Common"/>
    </w:rPr>
  </w:style>
  <w:style w:type="paragraph" w:styleId="af1">
    <w:name w:val="List Paragraph"/>
    <w:basedOn w:val="a"/>
    <w:uiPriority w:val="34"/>
    <w:qFormat/>
    <w:rsid w:val="005279FB"/>
    <w:pPr>
      <w:ind w:left="720"/>
      <w:contextualSpacing/>
    </w:pPr>
  </w:style>
  <w:style w:type="character" w:styleId="af2">
    <w:name w:val="annotation reference"/>
    <w:semiHidden/>
    <w:unhideWhenUsed/>
    <w:rsid w:val="00E60FA1"/>
    <w:rPr>
      <w:sz w:val="16"/>
      <w:szCs w:val="16"/>
    </w:rPr>
  </w:style>
  <w:style w:type="paragraph" w:styleId="af3">
    <w:name w:val="annotation text"/>
    <w:basedOn w:val="a"/>
    <w:link w:val="af4"/>
    <w:semiHidden/>
    <w:unhideWhenUsed/>
    <w:rsid w:val="00E60FA1"/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semiHidden/>
    <w:rsid w:val="00E60FA1"/>
  </w:style>
  <w:style w:type="paragraph" w:styleId="af5">
    <w:name w:val="annotation subject"/>
    <w:basedOn w:val="af3"/>
    <w:next w:val="af3"/>
    <w:link w:val="af6"/>
    <w:semiHidden/>
    <w:unhideWhenUsed/>
    <w:rsid w:val="00E60FA1"/>
    <w:rPr>
      <w:b/>
      <w:bCs/>
      <w:lang w:val="x-none" w:eastAsia="x-none"/>
    </w:rPr>
  </w:style>
  <w:style w:type="character" w:customStyle="1" w:styleId="af6">
    <w:name w:val="Тема примечания Знак"/>
    <w:link w:val="af5"/>
    <w:semiHidden/>
    <w:rsid w:val="00E60FA1"/>
    <w:rPr>
      <w:b/>
      <w:bCs/>
    </w:rPr>
  </w:style>
  <w:style w:type="character" w:customStyle="1" w:styleId="40">
    <w:name w:val="Заголовок 4 Знак"/>
    <w:link w:val="4"/>
    <w:rsid w:val="009A0E7B"/>
    <w:rPr>
      <w:rFonts w:ascii="Calibri" w:hAnsi="Calibri"/>
      <w:b/>
      <w:bCs/>
      <w:sz w:val="28"/>
      <w:szCs w:val="28"/>
    </w:rPr>
  </w:style>
  <w:style w:type="paragraph" w:customStyle="1" w:styleId="Stamp-12">
    <w:name w:val="Stamp-12"/>
    <w:basedOn w:val="a"/>
    <w:rsid w:val="009A0E7B"/>
    <w:pPr>
      <w:jc w:val="center"/>
    </w:pPr>
    <w:rPr>
      <w:rFonts w:ascii="Arial" w:hAnsi="Arial"/>
      <w:szCs w:val="20"/>
    </w:rPr>
  </w:style>
  <w:style w:type="character" w:styleId="af7">
    <w:name w:val="Strong"/>
    <w:uiPriority w:val="22"/>
    <w:qFormat/>
    <w:rsid w:val="009A0E7B"/>
    <w:rPr>
      <w:b/>
      <w:bCs/>
    </w:rPr>
  </w:style>
  <w:style w:type="character" w:customStyle="1" w:styleId="apple-converted-space">
    <w:name w:val="apple-converted-space"/>
    <w:rsid w:val="009A0E7B"/>
  </w:style>
  <w:style w:type="paragraph" w:customStyle="1" w:styleId="af8">
    <w:name w:val="Штамп"/>
    <w:basedOn w:val="a"/>
    <w:rsid w:val="003B1CDA"/>
    <w:pPr>
      <w:jc w:val="center"/>
    </w:pPr>
    <w:rPr>
      <w:b/>
    </w:rPr>
  </w:style>
  <w:style w:type="paragraph" w:customStyle="1" w:styleId="titul16">
    <w:name w:val="titul16"/>
    <w:basedOn w:val="a"/>
    <w:rsid w:val="00547E3E"/>
    <w:pPr>
      <w:jc w:val="center"/>
    </w:pPr>
    <w:rPr>
      <w:rFonts w:ascii="Arial" w:hAnsi="Arial"/>
      <w:b/>
      <w:sz w:val="32"/>
      <w:szCs w:val="20"/>
    </w:rPr>
  </w:style>
  <w:style w:type="character" w:customStyle="1" w:styleId="a4">
    <w:name w:val="Верхний колонтитул Знак"/>
    <w:basedOn w:val="a0"/>
    <w:link w:val="a3"/>
    <w:rsid w:val="00B402F5"/>
    <w:rPr>
      <w:sz w:val="24"/>
      <w:szCs w:val="24"/>
    </w:rPr>
  </w:style>
  <w:style w:type="paragraph" w:styleId="af9">
    <w:name w:val="Normal (Web)"/>
    <w:basedOn w:val="a"/>
    <w:uiPriority w:val="99"/>
    <w:unhideWhenUsed/>
    <w:rsid w:val="00FB3B39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4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1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9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26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4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2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1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32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36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1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8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4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22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88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2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8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38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9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36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57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58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02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5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7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63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0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1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86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6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5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4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96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9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2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35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5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9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72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5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0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2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95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0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43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02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13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3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7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3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7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1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4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20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43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05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99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3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1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0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54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8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13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67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5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6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92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8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4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58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5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98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30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73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9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3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26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BDB00F-DB78-4291-B5CE-FF88D28ACE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2558</Words>
  <Characters>14581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Спецификация</vt:lpstr>
    </vt:vector>
  </TitlesOfParts>
  <Company>Schrack</Company>
  <LinksUpToDate>false</LinksUpToDate>
  <CharactersWithSpaces>17105</CharactersWithSpaces>
  <SharedDoc>false</SharedDoc>
  <HLinks>
    <vt:vector size="18" baseType="variant">
      <vt:variant>
        <vt:i4>3276904</vt:i4>
      </vt:variant>
      <vt:variant>
        <vt:i4>6</vt:i4>
      </vt:variant>
      <vt:variant>
        <vt:i4>0</vt:i4>
      </vt:variant>
      <vt:variant>
        <vt:i4>5</vt:i4>
      </vt:variant>
      <vt:variant>
        <vt:lpwstr>https://www.hilti.ru/%d0%9c%d0%be%d0%bd%d1%82%d0%b0%d0%b6%d0%bd%d1%8b%d0%b5-%d1%81%d0%b8%d1%81%d1%82%d0%b5%d0%bc%d1%8b/%d0%a5%d0%be%d0%bc%d1%83%d1%82%d1%8b/386419</vt:lpwstr>
      </vt:variant>
      <vt:variant>
        <vt:lpwstr/>
      </vt:variant>
      <vt:variant>
        <vt:i4>3276904</vt:i4>
      </vt:variant>
      <vt:variant>
        <vt:i4>3</vt:i4>
      </vt:variant>
      <vt:variant>
        <vt:i4>0</vt:i4>
      </vt:variant>
      <vt:variant>
        <vt:i4>5</vt:i4>
      </vt:variant>
      <vt:variant>
        <vt:lpwstr>https://www.hilti.ru/%d0%9c%d0%be%d0%bd%d1%82%d0%b0%d0%b6%d0%bd%d1%8b%d0%b5-%d1%81%d0%b8%d1%81%d1%82%d0%b5%d0%bc%d1%8b/%d0%a5%d0%be%d0%bc%d1%83%d1%82%d1%8b/386419</vt:lpwstr>
      </vt:variant>
      <vt:variant>
        <vt:lpwstr/>
      </vt:variant>
      <vt:variant>
        <vt:i4>3276904</vt:i4>
      </vt:variant>
      <vt:variant>
        <vt:i4>0</vt:i4>
      </vt:variant>
      <vt:variant>
        <vt:i4>0</vt:i4>
      </vt:variant>
      <vt:variant>
        <vt:i4>5</vt:i4>
      </vt:variant>
      <vt:variant>
        <vt:lpwstr>https://www.hilti.ru/%d0%9c%d0%be%d0%bd%d1%82%d0%b0%d0%b6%d0%bd%d1%8b%d0%b5-%d1%81%d0%b8%d1%81%d1%82%d0%b5%d0%bc%d1%8b/%d0%a5%d0%be%d0%bc%d1%83%d1%82%d1%8b/386419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Спецификация</dc:title>
  <dc:creator>Karasev</dc:creator>
  <cp:keywords>УСЩ ВПВ СО 804-2017/05.2-ПБ</cp:keywords>
  <cp:lastModifiedBy>RePack by Diakov</cp:lastModifiedBy>
  <cp:revision>2</cp:revision>
  <cp:lastPrinted>2019-05-31T15:11:00Z</cp:lastPrinted>
  <dcterms:created xsi:type="dcterms:W3CDTF">2019-06-02T06:41:00Z</dcterms:created>
  <dcterms:modified xsi:type="dcterms:W3CDTF">2019-06-02T06:41:00Z</dcterms:modified>
</cp:coreProperties>
</file>